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4909" w:rsidRDefault="00D37CB0" w:rsidP="00F50171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454661</wp:posOffset>
                </wp:positionV>
                <wp:extent cx="2969895" cy="1009650"/>
                <wp:effectExtent l="0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"/>
                              <w:gridCol w:w="4232"/>
                              <w:gridCol w:w="160"/>
                            </w:tblGrid>
                            <w:tr w:rsidR="00556A82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556A82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:rsidR="00A67F78" w:rsidRPr="00406FE4" w:rsidRDefault="00AF14C5" w:rsidP="00175F2E">
                                  <w:pPr>
                                    <w:snapToGrid w:val="0"/>
                                    <w:rPr>
                                      <w:szCs w:val="22"/>
                                      <w:highlight w:val="black"/>
                                    </w:rPr>
                                  </w:pPr>
                                  <w:r w:rsidRPr="00406FE4">
                                    <w:rPr>
                                      <w:szCs w:val="22"/>
                                      <w:highlight w:val="black"/>
                                    </w:rPr>
                                    <w:t>Mgr. Tereza Čechová</w:t>
                                  </w:r>
                                </w:p>
                                <w:p w:rsidR="00AF14C5" w:rsidRPr="00406FE4" w:rsidRDefault="00AF14C5" w:rsidP="00175F2E">
                                  <w:pPr>
                                    <w:snapToGrid w:val="0"/>
                                    <w:rPr>
                                      <w:szCs w:val="22"/>
                                      <w:highlight w:val="black"/>
                                    </w:rPr>
                                  </w:pPr>
                                </w:p>
                                <w:p w:rsidR="0052605E" w:rsidRPr="00406FE4" w:rsidRDefault="0052605E" w:rsidP="00175F2E">
                                  <w:pPr>
                                    <w:snapToGrid w:val="0"/>
                                    <w:rPr>
                                      <w:szCs w:val="22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75F2E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:rsidR="00286063" w:rsidRPr="00406FE4" w:rsidRDefault="00AF14C5" w:rsidP="00175F2E">
                                  <w:pPr>
                                    <w:snapToGrid w:val="0"/>
                                    <w:rPr>
                                      <w:szCs w:val="22"/>
                                      <w:highlight w:val="black"/>
                                    </w:rPr>
                                  </w:pPr>
                                  <w:r w:rsidRPr="00406FE4">
                                    <w:rPr>
                                      <w:szCs w:val="22"/>
                                      <w:highlight w:val="black"/>
                                    </w:rPr>
                                    <w:t>Jahnova 21</w:t>
                                  </w:r>
                                </w:p>
                                <w:p w:rsidR="00AF14C5" w:rsidRPr="00406FE4" w:rsidRDefault="00AF14C5" w:rsidP="00175F2E">
                                  <w:pPr>
                                    <w:snapToGrid w:val="0"/>
                                    <w:rPr>
                                      <w:szCs w:val="22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75F2E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:rsidR="00F4045A" w:rsidRPr="00406FE4" w:rsidRDefault="00AF14C5" w:rsidP="00175F2E">
                                  <w:pPr>
                                    <w:snapToGrid w:val="0"/>
                                    <w:rPr>
                                      <w:szCs w:val="22"/>
                                      <w:highlight w:val="black"/>
                                    </w:rPr>
                                  </w:pPr>
                                  <w:r w:rsidRPr="00406FE4">
                                    <w:rPr>
                                      <w:szCs w:val="22"/>
                                      <w:highlight w:val="black"/>
                                    </w:rPr>
                                    <w:t xml:space="preserve">709 </w:t>
                                  </w:r>
                                  <w:proofErr w:type="gramStart"/>
                                  <w:r w:rsidRPr="00406FE4">
                                    <w:rPr>
                                      <w:szCs w:val="22"/>
                                      <w:highlight w:val="black"/>
                                    </w:rPr>
                                    <w:t>00  OSTRAVA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556A82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:rsidR="00175F2E" w:rsidRDefault="00175F2E" w:rsidP="00C77107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556A82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147077" w:rsidRDefault="00147077" w:rsidP="004F6732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3.55pt;margin-top:35.8pt;width:233.85pt;height:79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" stroked="f">
                <v:textbox inset="1mm,0,0,0">
                  <w:txbxContent>
                    <w:tbl>
                      <w:tblPr>
                        <w:tblW w:w="45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"/>
                        <w:gridCol w:w="4232"/>
                        <w:gridCol w:w="160"/>
                      </w:tblGrid>
                      <w:tr w:rsidR="00556A82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:rsidR="00175F2E" w:rsidRDefault="00175F2E" w:rsidP="00175F2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556A82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  <w:tcBorders>
                              <w:left w:val="single" w:sz="4" w:space="0" w:color="auto"/>
                            </w:tcBorders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:rsidR="00A67F78" w:rsidRPr="00406FE4" w:rsidRDefault="00AF14C5" w:rsidP="00175F2E">
                            <w:pPr>
                              <w:snapToGrid w:val="0"/>
                              <w:rPr>
                                <w:szCs w:val="22"/>
                                <w:highlight w:val="black"/>
                              </w:rPr>
                            </w:pPr>
                            <w:r w:rsidRPr="00406FE4">
                              <w:rPr>
                                <w:szCs w:val="22"/>
                                <w:highlight w:val="black"/>
                              </w:rPr>
                              <w:t>Mgr. Tereza Čechová</w:t>
                            </w:r>
                          </w:p>
                          <w:p w:rsidR="00AF14C5" w:rsidRPr="00406FE4" w:rsidRDefault="00AF14C5" w:rsidP="00175F2E">
                            <w:pPr>
                              <w:snapToGrid w:val="0"/>
                              <w:rPr>
                                <w:szCs w:val="22"/>
                                <w:highlight w:val="black"/>
                              </w:rPr>
                            </w:pPr>
                          </w:p>
                          <w:p w:rsidR="0052605E" w:rsidRPr="00406FE4" w:rsidRDefault="0052605E" w:rsidP="00175F2E">
                            <w:pPr>
                              <w:snapToGrid w:val="0"/>
                              <w:rPr>
                                <w:szCs w:val="22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175F2E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:rsidR="00286063" w:rsidRPr="00406FE4" w:rsidRDefault="00AF14C5" w:rsidP="00175F2E">
                            <w:pPr>
                              <w:snapToGrid w:val="0"/>
                              <w:rPr>
                                <w:szCs w:val="22"/>
                                <w:highlight w:val="black"/>
                              </w:rPr>
                            </w:pPr>
                            <w:r w:rsidRPr="00406FE4">
                              <w:rPr>
                                <w:szCs w:val="22"/>
                                <w:highlight w:val="black"/>
                              </w:rPr>
                              <w:t>Jahnova 21</w:t>
                            </w:r>
                          </w:p>
                          <w:p w:rsidR="00AF14C5" w:rsidRPr="00406FE4" w:rsidRDefault="00AF14C5" w:rsidP="00175F2E">
                            <w:pPr>
                              <w:snapToGrid w:val="0"/>
                              <w:rPr>
                                <w:szCs w:val="22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175F2E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:rsidR="00F4045A" w:rsidRPr="00406FE4" w:rsidRDefault="00AF14C5" w:rsidP="00175F2E">
                            <w:pPr>
                              <w:snapToGrid w:val="0"/>
                              <w:rPr>
                                <w:szCs w:val="22"/>
                                <w:highlight w:val="black"/>
                              </w:rPr>
                            </w:pPr>
                            <w:r w:rsidRPr="00406FE4">
                              <w:rPr>
                                <w:szCs w:val="22"/>
                                <w:highlight w:val="black"/>
                              </w:rPr>
                              <w:t xml:space="preserve">709 </w:t>
                            </w:r>
                            <w:proofErr w:type="gramStart"/>
                            <w:r w:rsidRPr="00406FE4">
                              <w:rPr>
                                <w:szCs w:val="22"/>
                                <w:highlight w:val="black"/>
                              </w:rPr>
                              <w:t>00  OSTRAVA</w:t>
                            </w:r>
                            <w:proofErr w:type="gramEnd"/>
                          </w:p>
                        </w:tc>
                        <w:tc>
                          <w:tcPr>
                            <w:tcW w:w="160" w:type="dxa"/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556A82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:rsidR="00175F2E" w:rsidRDefault="00175F2E" w:rsidP="00C77107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556A82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:rsidR="00175F2E" w:rsidRDefault="00175F2E" w:rsidP="00175F2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147077" w:rsidRDefault="00147077" w:rsidP="004F6732">
                      <w:pPr>
                        <w:pBdr>
                          <w:bottom w:val="dotted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16345" cy="1906905"/>
                <wp:effectExtent l="5715" t="2540" r="2540" b="508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1906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A82" w:rsidRDefault="00556A8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97.35pt;height:1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" stroked="f">
                <v:fill opacity="0"/>
                <v:textbox inset="0,0,0,0">
                  <w:txbxContent>
                    <w:p w:rsidR="00556A82" w:rsidRDefault="00556A82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144780</wp:posOffset>
                </wp:positionV>
                <wp:extent cx="3243580" cy="1767840"/>
                <wp:effectExtent l="0" t="4445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8"/>
                              <w:gridCol w:w="3622"/>
                            </w:tblGrid>
                            <w:tr w:rsidR="00FF580D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:rsidR="00FF580D" w:rsidRDefault="00420692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Váš</w:t>
                                  </w:r>
                                  <w:r w:rsidR="00FF580D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dopis zn.: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580D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580D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Naše zn.: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:rsidR="00FF580D" w:rsidRDefault="00AF14C5" w:rsidP="001F73C9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 w:rsidRPr="00AF14C5">
                                    <w:rPr>
                                      <w:szCs w:val="22"/>
                                    </w:rPr>
                                    <w:t>MH 16202/2019/OMH/Mi</w:t>
                                  </w:r>
                                </w:p>
                              </w:tc>
                            </w:tr>
                            <w:tr w:rsidR="00FF580D" w:rsidTr="006E27E6">
                              <w:trPr>
                                <w:trHeight w:val="374"/>
                              </w:trPr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:rsidR="00FF580D" w:rsidRDefault="00420692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zn. 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:rsidR="00FF580D" w:rsidRDefault="00AF14C5" w:rsidP="00152CB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 w:rsidRPr="00AF14C5">
                                    <w:rPr>
                                      <w:szCs w:val="22"/>
                                    </w:rPr>
                                    <w:t>SZ MH 15771/2019/2</w:t>
                                  </w:r>
                                </w:p>
                              </w:tc>
                            </w:tr>
                            <w:tr w:rsidR="00FF580D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:rsidR="00FF580D" w:rsidRDefault="00844097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Mgr. Daniel Michalík</w:t>
                                  </w:r>
                                </w:p>
                              </w:tc>
                            </w:tr>
                            <w:tr w:rsidR="00FF580D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580D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:rsidR="00FF580D" w:rsidRDefault="00D66184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599 459 22</w:t>
                                  </w:r>
                                  <w:r w:rsidR="00540631">
                                    <w:rPr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F580D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:rsidR="00FF580D" w:rsidRDefault="006E27E6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599 459 298</w:t>
                                  </w:r>
                                </w:p>
                              </w:tc>
                            </w:tr>
                            <w:tr w:rsidR="00FF580D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:rsidR="00FF580D" w:rsidRDefault="006E6395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michalik</w:t>
                                  </w:r>
                                  <w:r w:rsidR="00F4045A">
                                    <w:rPr>
                                      <w:szCs w:val="22"/>
                                    </w:rPr>
                                    <w:t>@marianskehory.cz</w:t>
                                  </w:r>
                                </w:p>
                              </w:tc>
                            </w:tr>
                            <w:tr w:rsidR="00FF580D" w:rsidTr="00FF580D">
                              <w:trPr>
                                <w:trHeight w:val="216"/>
                              </w:trPr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:rsidR="00FF580D" w:rsidRDefault="00A65E93" w:rsidP="00C4682D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05</w:t>
                                  </w:r>
                                  <w:r w:rsidR="00A371DB">
                                    <w:rPr>
                                      <w:szCs w:val="22"/>
                                    </w:rPr>
                                    <w:t>.</w:t>
                                  </w:r>
                                  <w:r w:rsidR="0036286A">
                                    <w:rPr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Cs w:val="22"/>
                                    </w:rPr>
                                    <w:t>2</w:t>
                                  </w:r>
                                  <w:r w:rsidR="000C0525">
                                    <w:rPr>
                                      <w:szCs w:val="22"/>
                                    </w:rPr>
                                    <w:t>.201</w:t>
                                  </w:r>
                                  <w:r w:rsidR="0036286A">
                                    <w:rPr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FF580D" w:rsidRDefault="00FF580D" w:rsidP="00FF58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3pt;margin-top:11.4pt;width:255.4pt;height:139.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8"/>
                        <w:gridCol w:w="3622"/>
                      </w:tblGrid>
                      <w:tr w:rsidR="00FF580D" w:rsidTr="00FF580D">
                        <w:tc>
                          <w:tcPr>
                            <w:tcW w:w="1488" w:type="dxa"/>
                            <w:vAlign w:val="center"/>
                          </w:tcPr>
                          <w:p w:rsidR="00FF580D" w:rsidRDefault="00420692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Váš</w:t>
                            </w:r>
                            <w:r w:rsidR="00FF580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dopis zn.: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FF580D" w:rsidTr="00FF580D">
                        <w:tc>
                          <w:tcPr>
                            <w:tcW w:w="1488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FF580D" w:rsidTr="00FF580D">
                        <w:tc>
                          <w:tcPr>
                            <w:tcW w:w="1488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Naše zn.: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:rsidR="00FF580D" w:rsidRDefault="00AF14C5" w:rsidP="001F73C9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 w:rsidRPr="00AF14C5">
                              <w:rPr>
                                <w:szCs w:val="22"/>
                              </w:rPr>
                              <w:t>MH 16202/2019/OMH/Mi</w:t>
                            </w:r>
                          </w:p>
                        </w:tc>
                      </w:tr>
                      <w:tr w:rsidR="00FF580D" w:rsidTr="006E27E6">
                        <w:trPr>
                          <w:trHeight w:val="374"/>
                        </w:trPr>
                        <w:tc>
                          <w:tcPr>
                            <w:tcW w:w="1488" w:type="dxa"/>
                            <w:vAlign w:val="center"/>
                          </w:tcPr>
                          <w:p w:rsidR="00FF580D" w:rsidRDefault="00420692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zn. 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:rsidR="00FF580D" w:rsidRDefault="00AF14C5" w:rsidP="00152CB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 w:rsidRPr="00AF14C5">
                              <w:rPr>
                                <w:szCs w:val="22"/>
                              </w:rPr>
                              <w:t>SZ MH 15771/2019/2</w:t>
                            </w:r>
                          </w:p>
                        </w:tc>
                      </w:tr>
                      <w:tr w:rsidR="00FF580D" w:rsidTr="00FF580D">
                        <w:tc>
                          <w:tcPr>
                            <w:tcW w:w="1488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:rsidR="00FF580D" w:rsidRDefault="00844097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Mgr. Daniel Michalík</w:t>
                            </w:r>
                          </w:p>
                        </w:tc>
                      </w:tr>
                      <w:tr w:rsidR="00FF580D" w:rsidTr="00FF580D">
                        <w:tc>
                          <w:tcPr>
                            <w:tcW w:w="1488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FF580D" w:rsidTr="00FF580D">
                        <w:tc>
                          <w:tcPr>
                            <w:tcW w:w="1488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:rsidR="00FF580D" w:rsidRDefault="00D66184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599 459 22</w:t>
                            </w:r>
                            <w:r w:rsidR="00540631">
                              <w:rPr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FF580D" w:rsidTr="00FF580D">
                        <w:tc>
                          <w:tcPr>
                            <w:tcW w:w="1488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:rsidR="00FF580D" w:rsidRDefault="006E27E6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599 459 298</w:t>
                            </w:r>
                          </w:p>
                        </w:tc>
                      </w:tr>
                      <w:tr w:rsidR="00FF580D" w:rsidTr="00FF580D">
                        <w:tc>
                          <w:tcPr>
                            <w:tcW w:w="1488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:rsidR="00FF580D" w:rsidRDefault="006E6395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michalik</w:t>
                            </w:r>
                            <w:r w:rsidR="00F4045A">
                              <w:rPr>
                                <w:szCs w:val="22"/>
                              </w:rPr>
                              <w:t>@marianskehory.cz</w:t>
                            </w:r>
                          </w:p>
                        </w:tc>
                      </w:tr>
                      <w:tr w:rsidR="00FF580D" w:rsidTr="00FF580D">
                        <w:trPr>
                          <w:trHeight w:val="216"/>
                        </w:trPr>
                        <w:tc>
                          <w:tcPr>
                            <w:tcW w:w="1488" w:type="dxa"/>
                            <w:vAlign w:val="center"/>
                          </w:tcPr>
                          <w:p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:rsidR="00FF580D" w:rsidRDefault="00A65E93" w:rsidP="00C4682D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05</w:t>
                            </w:r>
                            <w:r w:rsidR="00A371DB">
                              <w:rPr>
                                <w:szCs w:val="22"/>
                              </w:rPr>
                              <w:t>.</w:t>
                            </w:r>
                            <w:r w:rsidR="0036286A">
                              <w:rPr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0C0525">
                              <w:rPr>
                                <w:szCs w:val="22"/>
                              </w:rPr>
                              <w:t>.201</w:t>
                            </w:r>
                            <w:r w:rsidR="0036286A">
                              <w:rPr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FF580D" w:rsidRDefault="00FF580D" w:rsidP="00FF580D"/>
                  </w:txbxContent>
                </v:textbox>
              </v:shape>
            </w:pict>
          </mc:Fallback>
        </mc:AlternateContent>
      </w:r>
    </w:p>
    <w:p w:rsidR="00C07E0C" w:rsidRDefault="0040335F" w:rsidP="0040335F">
      <w:pPr>
        <w:tabs>
          <w:tab w:val="left" w:pos="6510"/>
        </w:tabs>
      </w:pPr>
      <w:r>
        <w:tab/>
      </w:r>
    </w:p>
    <w:p w:rsidR="00F51EDF" w:rsidRDefault="00F51EDF" w:rsidP="003027CE">
      <w:pPr>
        <w:rPr>
          <w:rFonts w:ascii="Arial" w:hAnsi="Arial" w:cs="Arial"/>
          <w:b/>
          <w:sz w:val="24"/>
          <w:szCs w:val="24"/>
        </w:rPr>
      </w:pPr>
    </w:p>
    <w:p w:rsidR="00416796" w:rsidRDefault="00416796" w:rsidP="00416796">
      <w:pPr>
        <w:pStyle w:val="Nadpis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ROZHODNUTÍ</w:t>
      </w:r>
    </w:p>
    <w:p w:rsidR="00416796" w:rsidRDefault="00416796" w:rsidP="004167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vyhovění žádosti </w:t>
      </w:r>
    </w:p>
    <w:p w:rsidR="00416796" w:rsidRDefault="00416796" w:rsidP="00416796">
      <w:pPr>
        <w:spacing w:before="120"/>
        <w:rPr>
          <w:b/>
        </w:rPr>
      </w:pPr>
      <w:r>
        <w:rPr>
          <w:b/>
        </w:rPr>
        <w:t>Výroková část:</w:t>
      </w:r>
    </w:p>
    <w:p w:rsidR="00416796" w:rsidRDefault="00416796" w:rsidP="00416796">
      <w:pPr>
        <w:spacing w:before="120"/>
        <w:jc w:val="both"/>
      </w:pPr>
      <w:r>
        <w:t xml:space="preserve">Statutární město Ostrava, úřad městského obvodu Mariánské Hory a </w:t>
      </w:r>
      <w:proofErr w:type="spellStart"/>
      <w:r>
        <w:t>Hulváky</w:t>
      </w:r>
      <w:proofErr w:type="spellEnd"/>
      <w:r>
        <w:t xml:space="preserve">, odbor místního hospodářství dle ustanovení  § 139 odst. 3 zákona č. 128/2000 Sb., o obcích (obecní zřízení), ve znění pozdějších předpisů, dle ustanovení čl. 35 odst. 1 obecně závazné vyhlášky města Ostravy č. 14/2013 (Statut města Ostravy), ve znění pozdějších změn a doplňků, v souladu se zákonem č. 500/2004 Sb., správní řád, ve znění pozdějších předpisů (dále jen ,,správní řád“), dle zákona č. 106/1999 Sb., o svobodném přístupu k informacím, ve znění pozdějších předpisů, přezkoumal Vaši žádost o poskytnutí informací dle zák. č. 106/1999 Sb., o svobodném přístupu k informacím, </w:t>
      </w:r>
      <w:r w:rsidRPr="00940A5F">
        <w:t xml:space="preserve">ze dne </w:t>
      </w:r>
      <w:r>
        <w:t>28.11.2019</w:t>
      </w:r>
      <w:r w:rsidRPr="00940A5F">
        <w:t xml:space="preserve">  </w:t>
      </w:r>
      <w:r>
        <w:t xml:space="preserve">ve věci poskytnutí informací ohledně rekonstrukce ul. Jahnova </w:t>
      </w:r>
      <w:r w:rsidR="00F8212D">
        <w:t xml:space="preserve">s hodnocením možnosti parkovacích ploch </w:t>
      </w:r>
      <w:r>
        <w:t>a rozhodl o</w:t>
      </w:r>
    </w:p>
    <w:p w:rsidR="00F8212D" w:rsidRDefault="00F8212D" w:rsidP="00416796">
      <w:pPr>
        <w:jc w:val="center"/>
        <w:rPr>
          <w:rFonts w:ascii="Arial" w:hAnsi="Arial" w:cs="Arial"/>
          <w:b/>
          <w:sz w:val="24"/>
          <w:szCs w:val="24"/>
        </w:rPr>
      </w:pPr>
    </w:p>
    <w:p w:rsidR="00416796" w:rsidRDefault="00416796" w:rsidP="004167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vyhovění žádosti </w:t>
      </w:r>
    </w:p>
    <w:p w:rsidR="00F8212D" w:rsidRDefault="00F8212D" w:rsidP="00F8212D">
      <w:pPr>
        <w:rPr>
          <w:b/>
          <w:bCs/>
        </w:rPr>
      </w:pPr>
    </w:p>
    <w:p w:rsidR="00F8212D" w:rsidRDefault="00F8212D" w:rsidP="00F8212D">
      <w:pPr>
        <w:rPr>
          <w:b/>
          <w:bCs/>
        </w:rPr>
      </w:pPr>
      <w:r>
        <w:rPr>
          <w:b/>
          <w:bCs/>
        </w:rPr>
        <w:t>Odůvodnění:</w:t>
      </w:r>
    </w:p>
    <w:p w:rsidR="00F8212D" w:rsidRDefault="00F8212D" w:rsidP="00F8212D">
      <w:pPr>
        <w:jc w:val="both"/>
      </w:pPr>
      <w:r>
        <w:t xml:space="preserve">Podáním dne 28.11.2019 jste požádala o poskytnutí informací v listinné podobě dle § 4 odst. 2 písm. a/ zákona č. 106/1999 Sb., a to o informaci na revitalizaci ulice Jahnova. </w:t>
      </w:r>
    </w:p>
    <w:p w:rsidR="00F8212D" w:rsidRDefault="00F8212D" w:rsidP="00F8212D">
      <w:r>
        <w:t xml:space="preserve">Odbor místního hospodářství </w:t>
      </w:r>
      <w:proofErr w:type="spellStart"/>
      <w:r>
        <w:t>ÚMOb</w:t>
      </w:r>
      <w:proofErr w:type="spellEnd"/>
      <w:r>
        <w:t xml:space="preserve"> </w:t>
      </w:r>
      <w:proofErr w:type="spellStart"/>
      <w:r>
        <w:t>MHaH</w:t>
      </w:r>
      <w:proofErr w:type="spellEnd"/>
      <w:r>
        <w:t xml:space="preserve"> k Vaší žádosti sděluje:</w:t>
      </w:r>
    </w:p>
    <w:p w:rsidR="00F8212D" w:rsidRDefault="00F8212D" w:rsidP="00F8212D">
      <w:pPr>
        <w:rPr>
          <w:rFonts w:ascii="Arial" w:hAnsi="Arial" w:cs="Arial"/>
          <w:b/>
          <w:sz w:val="24"/>
          <w:szCs w:val="24"/>
        </w:rPr>
      </w:pPr>
    </w:p>
    <w:p w:rsidR="00416796" w:rsidRDefault="00416796" w:rsidP="00416796">
      <w:pPr>
        <w:rPr>
          <w:b/>
          <w:bCs/>
        </w:rPr>
      </w:pPr>
    </w:p>
    <w:p w:rsidR="00AF14C5" w:rsidRDefault="00AF14C5" w:rsidP="003027CE">
      <w:pPr>
        <w:tabs>
          <w:tab w:val="left" w:pos="0"/>
        </w:tabs>
        <w:jc w:val="both"/>
        <w:rPr>
          <w:szCs w:val="22"/>
        </w:rPr>
      </w:pPr>
    </w:p>
    <w:p w:rsidR="00520CA3" w:rsidRDefault="001004E4" w:rsidP="001004E4">
      <w:pPr>
        <w:tabs>
          <w:tab w:val="left" w:pos="0"/>
        </w:tabs>
        <w:jc w:val="both"/>
        <w:rPr>
          <w:szCs w:val="22"/>
        </w:rPr>
      </w:pPr>
      <w:r w:rsidRPr="001004E4">
        <w:rPr>
          <w:szCs w:val="22"/>
        </w:rPr>
        <w:t>a</w:t>
      </w:r>
      <w:r w:rsidR="00F8212D" w:rsidRPr="001004E4">
        <w:rPr>
          <w:szCs w:val="22"/>
        </w:rPr>
        <w:t>d</w:t>
      </w:r>
      <w:r w:rsidRPr="001004E4">
        <w:rPr>
          <w:szCs w:val="22"/>
        </w:rPr>
        <w:t>.</w:t>
      </w:r>
      <w:r w:rsidR="00F8212D" w:rsidRPr="001004E4">
        <w:rPr>
          <w:szCs w:val="22"/>
        </w:rPr>
        <w:t xml:space="preserve"> </w:t>
      </w:r>
      <w:r w:rsidR="00F8212D" w:rsidRPr="001004E4">
        <w:rPr>
          <w:szCs w:val="22"/>
        </w:rPr>
        <w:tab/>
      </w:r>
      <w:r>
        <w:rPr>
          <w:szCs w:val="22"/>
        </w:rPr>
        <w:t>a)</w:t>
      </w:r>
      <w:r w:rsidR="00F8212D" w:rsidRPr="001004E4">
        <w:rPr>
          <w:szCs w:val="22"/>
        </w:rPr>
        <w:t xml:space="preserve">  </w:t>
      </w:r>
      <w:r w:rsidR="00F8212D" w:rsidRPr="001004E4">
        <w:rPr>
          <w:szCs w:val="22"/>
        </w:rPr>
        <w:tab/>
        <w:t xml:space="preserve">Neeviduje </w:t>
      </w: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</w:p>
    <w:p w:rsidR="001004E4" w:rsidRPr="001004E4" w:rsidRDefault="001004E4" w:rsidP="001004E4">
      <w:pPr>
        <w:tabs>
          <w:tab w:val="left" w:pos="0"/>
        </w:tabs>
        <w:jc w:val="both"/>
        <w:rPr>
          <w:szCs w:val="22"/>
        </w:rPr>
      </w:pPr>
      <w:r>
        <w:rPr>
          <w:szCs w:val="22"/>
        </w:rPr>
        <w:t xml:space="preserve">ad. </w:t>
      </w:r>
      <w:r>
        <w:rPr>
          <w:szCs w:val="22"/>
        </w:rPr>
        <w:tab/>
        <w:t>b)</w:t>
      </w:r>
      <w:r>
        <w:rPr>
          <w:szCs w:val="22"/>
        </w:rPr>
        <w:tab/>
      </w:r>
      <w:r w:rsidRPr="001004E4">
        <w:rPr>
          <w:szCs w:val="22"/>
        </w:rPr>
        <w:t xml:space="preserve">Hlavním důvodem pro zpracování investičního záměru byla především rekonstrukce chodníků s ohledem na kolizi se stávajícími stromy, které brání jejich opravě, případně rekonstrukci. V investičním záměru jsou také řešena nová parkovací místa, která by měla nahradit stávající nevhodné a nepřehledné parkování na obou stranách komunikace, jsou zde řešena nová místa pro kontejnery, obnova stávajících uličních vpustí a také úprava všech vjezdů vč. výsadby nové, vhodnější zeleně. Dle našeho úsudku nepůjde o zásadní změnu poměrů, spíše o zkvalitnění stávajících nevhodných poměrů. </w:t>
      </w: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  <w:r w:rsidRPr="001004E4">
        <w:rPr>
          <w:szCs w:val="22"/>
        </w:rPr>
        <w:t xml:space="preserve">Samospráva městského obvodu </w:t>
      </w:r>
      <w:r w:rsidR="00E50F5E">
        <w:rPr>
          <w:szCs w:val="22"/>
        </w:rPr>
        <w:t>v podzimních měsících</w:t>
      </w:r>
      <w:r w:rsidRPr="001004E4">
        <w:rPr>
          <w:szCs w:val="22"/>
        </w:rPr>
        <w:t xml:space="preserve"> pořádala 3 setkání</w:t>
      </w:r>
      <w:r w:rsidR="00E50F5E">
        <w:rPr>
          <w:szCs w:val="22"/>
        </w:rPr>
        <w:t xml:space="preserve"> občanů</w:t>
      </w:r>
      <w:r w:rsidRPr="001004E4">
        <w:rPr>
          <w:szCs w:val="22"/>
        </w:rPr>
        <w:t xml:space="preserve"> se starostou obvodu, kde tyto záměry prezentovala. </w:t>
      </w:r>
      <w:r w:rsidRPr="001004E4" w:rsidDel="003F16ED">
        <w:rPr>
          <w:szCs w:val="22"/>
        </w:rPr>
        <w:t xml:space="preserve"> </w:t>
      </w: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</w:p>
    <w:p w:rsidR="001004E4" w:rsidRPr="001004E4" w:rsidRDefault="001004E4" w:rsidP="001004E4">
      <w:pPr>
        <w:tabs>
          <w:tab w:val="left" w:pos="0"/>
        </w:tabs>
        <w:jc w:val="both"/>
        <w:rPr>
          <w:szCs w:val="22"/>
        </w:rPr>
      </w:pPr>
      <w:r>
        <w:rPr>
          <w:szCs w:val="22"/>
        </w:rPr>
        <w:t xml:space="preserve">ad. </w:t>
      </w:r>
      <w:r>
        <w:rPr>
          <w:szCs w:val="22"/>
        </w:rPr>
        <w:tab/>
        <w:t xml:space="preserve">c) </w:t>
      </w:r>
      <w:r>
        <w:rPr>
          <w:szCs w:val="22"/>
        </w:rPr>
        <w:tab/>
      </w:r>
      <w:r w:rsidRPr="001004E4">
        <w:rPr>
          <w:szCs w:val="22"/>
        </w:rPr>
        <w:t xml:space="preserve">Kompenzaci za pokácené stromy řeší orgán ochrany přírody nařízenou náhradní výsadbou v rámci rozhodnutí o kácení, zpravidla postupuje tak, aby došlo ke kompenzaci co nejblíže místu, kde došlo k vykácení stromů. </w:t>
      </w: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  <w:r w:rsidRPr="001004E4">
        <w:rPr>
          <w:szCs w:val="22"/>
        </w:rPr>
        <w:t xml:space="preserve">Jedním ze zadání studie rekonstrukce ul. Jahnova bylo přizpůsobit rekonstrukci ulice tak, aby byla zajištěna možnost alespoň částečně provést náhradní výsadby přímo v rámci rekonstrukce ulice, která by počítala se </w:t>
      </w:r>
      <w:r w:rsidRPr="001004E4">
        <w:rPr>
          <w:szCs w:val="22"/>
        </w:rPr>
        <w:lastRenderedPageBreak/>
        <w:t>vznikem míst vhodných k výsadbě stromů, které nesmí být v kolizi s inženýrskými sítěmi ani jejich ochrannými pásmy.</w:t>
      </w: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  <w:r>
        <w:rPr>
          <w:szCs w:val="22"/>
        </w:rPr>
        <w:t xml:space="preserve">ad. </w:t>
      </w:r>
      <w:r>
        <w:rPr>
          <w:szCs w:val="22"/>
        </w:rPr>
        <w:tab/>
        <w:t>d)</w:t>
      </w:r>
      <w:r>
        <w:rPr>
          <w:szCs w:val="22"/>
        </w:rPr>
        <w:tab/>
        <w:t xml:space="preserve">Městský obvod disponuje inventarizací všech stromů na ul. Jahnova, která zahrnuje </w:t>
      </w:r>
      <w:r w:rsidR="002023D3">
        <w:rPr>
          <w:szCs w:val="22"/>
        </w:rPr>
        <w:t xml:space="preserve">mimo jiné </w:t>
      </w:r>
      <w:r>
        <w:rPr>
          <w:szCs w:val="22"/>
        </w:rPr>
        <w:t>zhodnocení jejich perspektivy a případně zjištěných defektů a vad. Tyto informace jsou veřejně přístupné na portále stromypodkontrolou.cz</w:t>
      </w:r>
      <w:r w:rsidR="00D95F06">
        <w:rPr>
          <w:szCs w:val="22"/>
        </w:rPr>
        <w:t>. Posouzením hodnoty stromů se zabývá správní orgán v řízení o kácení dřevin a dle její hodnoty určuje náhradní výsadbu jako kompenzační opatření za pokácené dřeviny.</w:t>
      </w: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  <w:r>
        <w:rPr>
          <w:szCs w:val="22"/>
        </w:rPr>
        <w:t xml:space="preserve">ad. </w:t>
      </w:r>
      <w:r>
        <w:rPr>
          <w:szCs w:val="22"/>
        </w:rPr>
        <w:tab/>
        <w:t>e)</w:t>
      </w:r>
      <w:r>
        <w:rPr>
          <w:szCs w:val="22"/>
        </w:rPr>
        <w:tab/>
        <w:t>Datum projednávání tohoto bodu na radě městského obvodu</w:t>
      </w:r>
      <w:r w:rsidR="00D95F06">
        <w:rPr>
          <w:szCs w:val="22"/>
        </w:rPr>
        <w:t xml:space="preserve"> Mariánských Hor a </w:t>
      </w:r>
      <w:proofErr w:type="spellStart"/>
      <w:r w:rsidR="00D95F06">
        <w:rPr>
          <w:szCs w:val="22"/>
        </w:rPr>
        <w:t>Hulvák</w:t>
      </w:r>
      <w:proofErr w:type="spellEnd"/>
      <w:r>
        <w:rPr>
          <w:szCs w:val="22"/>
        </w:rPr>
        <w:t>, která není veřejná, zatím není známo, výsledky tohoto jednání Vám však můžeme poskytnout, budete-li to požadovat.</w:t>
      </w: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  <w:r>
        <w:rPr>
          <w:szCs w:val="22"/>
        </w:rPr>
        <w:t xml:space="preserve">ad. </w:t>
      </w:r>
      <w:r>
        <w:rPr>
          <w:szCs w:val="22"/>
        </w:rPr>
        <w:tab/>
        <w:t>f)</w:t>
      </w:r>
      <w:r>
        <w:rPr>
          <w:szCs w:val="22"/>
        </w:rPr>
        <w:tab/>
      </w:r>
      <w:r w:rsidR="00D95F06">
        <w:rPr>
          <w:szCs w:val="22"/>
        </w:rPr>
        <w:t xml:space="preserve">Investiční záměr nebyl zatím projednáván na žádné schůzi rady městského obvodu Mariánských Hor a </w:t>
      </w:r>
      <w:proofErr w:type="spellStart"/>
      <w:r w:rsidR="00D95F06">
        <w:rPr>
          <w:szCs w:val="22"/>
        </w:rPr>
        <w:t>Hulvák</w:t>
      </w:r>
      <w:proofErr w:type="spellEnd"/>
      <w:r w:rsidR="001E3A07">
        <w:rPr>
          <w:szCs w:val="22"/>
        </w:rPr>
        <w:t>.</w:t>
      </w: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</w:p>
    <w:p w:rsidR="001004E4" w:rsidRDefault="001004E4" w:rsidP="001004E4">
      <w:pPr>
        <w:tabs>
          <w:tab w:val="left" w:pos="0"/>
        </w:tabs>
        <w:jc w:val="both"/>
        <w:rPr>
          <w:szCs w:val="22"/>
        </w:rPr>
      </w:pPr>
      <w:r>
        <w:rPr>
          <w:szCs w:val="22"/>
        </w:rPr>
        <w:t xml:space="preserve">ad.  </w:t>
      </w:r>
      <w:r>
        <w:rPr>
          <w:szCs w:val="22"/>
        </w:rPr>
        <w:tab/>
        <w:t xml:space="preserve">g) </w:t>
      </w:r>
      <w:r>
        <w:rPr>
          <w:szCs w:val="22"/>
        </w:rPr>
        <w:tab/>
        <w:t xml:space="preserve">Poskytnutí kopie investičního záměru je podmíněno úhradou poplatku dle platného </w:t>
      </w:r>
      <w:r w:rsidR="0002273A">
        <w:rPr>
          <w:szCs w:val="22"/>
        </w:rPr>
        <w:t xml:space="preserve">sazebníku úhrady nákladů za poskytování informací dle zákona č. 106/1999 Sb., který stanovuje Směrnice č. 24/2018. Náklady na poskytnutí kopie byly dle sazebníku vyčísleny na 113,- Kč. Po úhradě tohoto poplatku Vám bude poskytnuta kopie investičního záměru, případně do něj můžete po předchozí telefonické domluvě nahlédnout v kanceláři č. 8. </w:t>
      </w:r>
      <w:proofErr w:type="spellStart"/>
      <w:r w:rsidR="0002273A">
        <w:rPr>
          <w:szCs w:val="22"/>
        </w:rPr>
        <w:t>ÚMOb</w:t>
      </w:r>
      <w:proofErr w:type="spellEnd"/>
      <w:r w:rsidR="0002273A">
        <w:rPr>
          <w:szCs w:val="22"/>
        </w:rPr>
        <w:t xml:space="preserve"> Mariánské Hory a </w:t>
      </w:r>
      <w:proofErr w:type="spellStart"/>
      <w:r w:rsidR="0002273A">
        <w:rPr>
          <w:szCs w:val="22"/>
        </w:rPr>
        <w:t>Hulváky</w:t>
      </w:r>
      <w:proofErr w:type="spellEnd"/>
      <w:r w:rsidR="0002273A">
        <w:rPr>
          <w:szCs w:val="22"/>
        </w:rPr>
        <w:t xml:space="preserve">, Přemyslovců 63, 709 </w:t>
      </w:r>
      <w:proofErr w:type="gramStart"/>
      <w:r w:rsidR="0002273A">
        <w:rPr>
          <w:szCs w:val="22"/>
        </w:rPr>
        <w:t>00  OSTRAVA</w:t>
      </w:r>
      <w:proofErr w:type="gramEnd"/>
      <w:r w:rsidR="0002273A">
        <w:rPr>
          <w:szCs w:val="22"/>
        </w:rPr>
        <w:t xml:space="preserve"> – MAR. HORY. Pokud se rozhodnete pro úhradu poplatku</w:t>
      </w:r>
      <w:r w:rsidR="00BE5F67">
        <w:rPr>
          <w:szCs w:val="22"/>
        </w:rPr>
        <w:t xml:space="preserve">, proveďte tak </w:t>
      </w:r>
      <w:r w:rsidR="00884E52">
        <w:rPr>
          <w:szCs w:val="22"/>
        </w:rPr>
        <w:t xml:space="preserve">na pokladně našeho úřadu </w:t>
      </w:r>
      <w:r w:rsidR="00BE5F67">
        <w:rPr>
          <w:szCs w:val="22"/>
        </w:rPr>
        <w:t xml:space="preserve">ve lhůtě 60 dnů od oznámení této informace, v opačném případě bude tato část Vaši žádosti o informaci odložena. </w:t>
      </w:r>
    </w:p>
    <w:p w:rsidR="00BE5F67" w:rsidRDefault="00BE5F67" w:rsidP="001004E4">
      <w:pPr>
        <w:tabs>
          <w:tab w:val="left" w:pos="0"/>
        </w:tabs>
        <w:jc w:val="both"/>
        <w:rPr>
          <w:szCs w:val="22"/>
        </w:rPr>
      </w:pPr>
    </w:p>
    <w:p w:rsidR="00BE5F67" w:rsidRDefault="00BE5F67" w:rsidP="001004E4">
      <w:pPr>
        <w:tabs>
          <w:tab w:val="left" w:pos="0"/>
        </w:tabs>
        <w:jc w:val="both"/>
        <w:rPr>
          <w:szCs w:val="22"/>
        </w:rPr>
      </w:pPr>
      <w:r>
        <w:rPr>
          <w:szCs w:val="22"/>
        </w:rPr>
        <w:t xml:space="preserve">ad. </w:t>
      </w:r>
      <w:r>
        <w:rPr>
          <w:szCs w:val="22"/>
        </w:rPr>
        <w:tab/>
        <w:t>h)</w:t>
      </w:r>
      <w:r>
        <w:rPr>
          <w:szCs w:val="22"/>
        </w:rPr>
        <w:tab/>
      </w:r>
      <w:r w:rsidR="006C530C">
        <w:rPr>
          <w:szCs w:val="22"/>
        </w:rPr>
        <w:t xml:space="preserve">Městský obvod disponuje inventarizací všech stromů na ul. Jahnova, která zahrnuje </w:t>
      </w:r>
      <w:r w:rsidR="002023D3">
        <w:rPr>
          <w:szCs w:val="22"/>
        </w:rPr>
        <w:t xml:space="preserve">mimo jiné </w:t>
      </w:r>
      <w:r w:rsidR="006C530C">
        <w:rPr>
          <w:szCs w:val="22"/>
        </w:rPr>
        <w:t>zhodnocení</w:t>
      </w:r>
      <w:r w:rsidR="002023D3">
        <w:rPr>
          <w:szCs w:val="22"/>
        </w:rPr>
        <w:t xml:space="preserve"> jejich</w:t>
      </w:r>
      <w:r w:rsidR="006C530C">
        <w:rPr>
          <w:szCs w:val="22"/>
        </w:rPr>
        <w:t xml:space="preserve"> perspektivy a případně zjištěných defektů a vad. Tyto informace jsou veřejně přístupné na portále stromypodkontrolou.cz.</w:t>
      </w:r>
    </w:p>
    <w:p w:rsidR="00BE5F67" w:rsidRDefault="00BE5F67" w:rsidP="001004E4">
      <w:pPr>
        <w:tabs>
          <w:tab w:val="left" w:pos="0"/>
        </w:tabs>
        <w:jc w:val="both"/>
        <w:rPr>
          <w:szCs w:val="22"/>
        </w:rPr>
      </w:pPr>
    </w:p>
    <w:p w:rsidR="00BE5F67" w:rsidRPr="001004E4" w:rsidRDefault="00BE5F67" w:rsidP="001004E4">
      <w:pPr>
        <w:tabs>
          <w:tab w:val="left" w:pos="0"/>
        </w:tabs>
        <w:jc w:val="both"/>
        <w:rPr>
          <w:szCs w:val="22"/>
        </w:rPr>
      </w:pPr>
      <w:r>
        <w:rPr>
          <w:szCs w:val="22"/>
        </w:rPr>
        <w:t>Vaší žádosti se podáním informac</w:t>
      </w:r>
      <w:r w:rsidR="006C530C">
        <w:rPr>
          <w:szCs w:val="22"/>
        </w:rPr>
        <w:t>í</w:t>
      </w:r>
      <w:r>
        <w:rPr>
          <w:szCs w:val="22"/>
        </w:rPr>
        <w:t xml:space="preserve"> vyhovuje </w:t>
      </w:r>
    </w:p>
    <w:p w:rsidR="001004E4" w:rsidRPr="001004E4" w:rsidRDefault="001004E4" w:rsidP="001004E4">
      <w:pPr>
        <w:tabs>
          <w:tab w:val="left" w:pos="0"/>
        </w:tabs>
        <w:jc w:val="both"/>
        <w:rPr>
          <w:szCs w:val="22"/>
        </w:rPr>
      </w:pPr>
    </w:p>
    <w:p w:rsidR="00E4237C" w:rsidRPr="00A00523" w:rsidRDefault="00E4237C" w:rsidP="00A00523">
      <w:pPr>
        <w:tabs>
          <w:tab w:val="left" w:pos="0"/>
        </w:tabs>
        <w:ind w:left="720"/>
        <w:jc w:val="both"/>
        <w:rPr>
          <w:b/>
          <w:bCs/>
          <w:szCs w:val="22"/>
        </w:rPr>
      </w:pPr>
    </w:p>
    <w:p w:rsidR="0002273A" w:rsidRPr="0056783F" w:rsidRDefault="0002273A" w:rsidP="0002273A">
      <w:pPr>
        <w:rPr>
          <w:b/>
          <w:bCs/>
        </w:rPr>
      </w:pPr>
      <w:r w:rsidRPr="0056783F">
        <w:rPr>
          <w:b/>
          <w:bCs/>
        </w:rPr>
        <w:t>Poučení účastníků:</w:t>
      </w:r>
    </w:p>
    <w:p w:rsidR="0002273A" w:rsidRDefault="0002273A" w:rsidP="0002273A">
      <w:pPr>
        <w:spacing w:before="120"/>
        <w:jc w:val="both"/>
      </w:pPr>
      <w:r w:rsidRPr="00FB1B5F">
        <w:t>Proti tomuto rozhodnutí</w:t>
      </w:r>
      <w:r>
        <w:t xml:space="preserve"> můžete v souladu s ustanovením § 16 zákona č. 106/1999 Sb., o svobodném přístupu k informacím, a v souladu s ustanovením § 81 odst. 1 správního řádu podat odvolání do 15 dnů ode dne jeho doručení</w:t>
      </w:r>
      <w:r w:rsidRPr="00FB1B5F">
        <w:t xml:space="preserve"> </w:t>
      </w:r>
      <w:r>
        <w:t>Magistrátu města Ostravy</w:t>
      </w:r>
      <w:r w:rsidRPr="00FB1B5F">
        <w:t xml:space="preserve"> </w:t>
      </w:r>
      <w:r>
        <w:t xml:space="preserve">jeho </w:t>
      </w:r>
      <w:r w:rsidRPr="00FB1B5F">
        <w:t xml:space="preserve">podáním </w:t>
      </w:r>
      <w:r>
        <w:t xml:space="preserve">u úřadu městského obvodu Mariánské Hory a </w:t>
      </w:r>
      <w:proofErr w:type="spellStart"/>
      <w:r>
        <w:t>Hulváky</w:t>
      </w:r>
      <w:proofErr w:type="spellEnd"/>
      <w:r>
        <w:t xml:space="preserve">. </w:t>
      </w:r>
    </w:p>
    <w:p w:rsidR="0002273A" w:rsidRDefault="0002273A" w:rsidP="0002273A"/>
    <w:p w:rsidR="0002273A" w:rsidRDefault="0002273A" w:rsidP="0002273A">
      <w:r>
        <w:t xml:space="preserve">       </w:t>
      </w:r>
    </w:p>
    <w:p w:rsidR="0002273A" w:rsidRPr="002059FF" w:rsidRDefault="0002273A" w:rsidP="0002273A"/>
    <w:p w:rsidR="0002273A" w:rsidRPr="00091304" w:rsidRDefault="0002273A" w:rsidP="0002273A">
      <w:r>
        <w:t>Ing. Jana Kučová</w:t>
      </w:r>
    </w:p>
    <w:p w:rsidR="0002273A" w:rsidRDefault="0002273A" w:rsidP="0002273A">
      <w:r>
        <w:t>vedoucí odboru místního hospodářství</w:t>
      </w:r>
    </w:p>
    <w:p w:rsidR="00AF14C5" w:rsidRDefault="00AF14C5" w:rsidP="003027CE">
      <w:pPr>
        <w:tabs>
          <w:tab w:val="left" w:pos="0"/>
        </w:tabs>
        <w:jc w:val="both"/>
      </w:pPr>
    </w:p>
    <w:p w:rsidR="00AF14C5" w:rsidRDefault="00AF14C5" w:rsidP="003027CE">
      <w:pPr>
        <w:tabs>
          <w:tab w:val="left" w:pos="0"/>
        </w:tabs>
        <w:jc w:val="both"/>
      </w:pPr>
    </w:p>
    <w:p w:rsidR="00AF14C5" w:rsidRDefault="00AF14C5" w:rsidP="003027CE">
      <w:pPr>
        <w:tabs>
          <w:tab w:val="left" w:pos="0"/>
        </w:tabs>
        <w:jc w:val="both"/>
      </w:pPr>
    </w:p>
    <w:p w:rsidR="00AF14C5" w:rsidRDefault="00AF14C5" w:rsidP="003027CE">
      <w:pPr>
        <w:tabs>
          <w:tab w:val="left" w:pos="0"/>
        </w:tabs>
        <w:jc w:val="both"/>
      </w:pPr>
    </w:p>
    <w:p w:rsidR="00D871A4" w:rsidRDefault="00D871A4" w:rsidP="00C07E0C">
      <w:pPr>
        <w:tabs>
          <w:tab w:val="left" w:pos="0"/>
        </w:tabs>
        <w:jc w:val="both"/>
      </w:pPr>
    </w:p>
    <w:p w:rsidR="00C07E0C" w:rsidRDefault="00C07E0C" w:rsidP="003027CE"/>
    <w:sectPr w:rsidR="00C07E0C" w:rsidSect="00C62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418" w:left="1134" w:header="114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CE" w:rsidRDefault="007A4ACE">
      <w:r>
        <w:separator/>
      </w:r>
    </w:p>
  </w:endnote>
  <w:endnote w:type="continuationSeparator" w:id="0">
    <w:p w:rsidR="007A4ACE" w:rsidRDefault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909" w:rsidRDefault="007E4909">
    <w:pPr>
      <w:pStyle w:val="Zpat"/>
    </w:pPr>
  </w:p>
  <w:p w:rsidR="00FD00BE" w:rsidRDefault="00FD00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909" w:rsidRPr="008B7C1D" w:rsidRDefault="007E4909" w:rsidP="007E4909">
    <w:pPr>
      <w:pStyle w:val="Zhlav0"/>
      <w:rPr>
        <w:rFonts w:ascii="Times New Roman" w:hAnsi="Times New Roman"/>
        <w:sz w:val="16"/>
        <w:szCs w:val="16"/>
      </w:rPr>
    </w:pPr>
  </w:p>
  <w:p w:rsidR="007E4909" w:rsidRDefault="007E4909" w:rsidP="007E4909"/>
  <w:p w:rsidR="007E4909" w:rsidRPr="00F4045A" w:rsidRDefault="00D074EA" w:rsidP="007E4909">
    <w:pPr>
      <w:widowControl/>
      <w:tabs>
        <w:tab w:val="left" w:pos="540"/>
        <w:tab w:val="left" w:pos="1440"/>
        <w:tab w:val="left" w:pos="1980"/>
        <w:tab w:val="left" w:pos="3060"/>
        <w:tab w:val="left" w:pos="7620"/>
      </w:tabs>
      <w:suppressAutoHyphens w:val="0"/>
      <w:spacing w:line="240" w:lineRule="exact"/>
      <w:ind w:hanging="540"/>
      <w:rPr>
        <w:rFonts w:ascii="Arial" w:hAnsi="Arial" w:cs="Arial"/>
        <w:bCs/>
        <w:snapToGrid w:val="0"/>
        <w:color w:val="003C69"/>
        <w:sz w:val="16"/>
        <w:szCs w:val="16"/>
        <w:lang w:eastAsia="cs-CZ"/>
      </w:rPr>
    </w:pP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="007E4909"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PAGE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8E5548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3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="007E4909"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>/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="007E4909"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NUMPAGES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8E5548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3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="007E4909"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ab/>
    </w:r>
    <w:r w:rsidR="007E4909"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Přemyslovců 63, 709 36 Ostrava</w:t>
    </w:r>
    <w:r w:rsidR="007E4909" w:rsidRPr="00F4045A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ab/>
    </w:r>
    <w:r w:rsidR="007E4909"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IČ </w:t>
    </w:r>
    <w:r w:rsidR="007E4909"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00845 451</w:t>
    </w:r>
    <w:r w:rsidR="007E4909"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DIČ </w:t>
    </w:r>
    <w:r w:rsidR="007E4909"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CZ 00845 451</w:t>
    </w:r>
  </w:p>
  <w:p w:rsidR="007E4909" w:rsidRPr="00F4045A" w:rsidRDefault="007E4909" w:rsidP="007E4909">
    <w:pPr>
      <w:widowControl/>
      <w:tabs>
        <w:tab w:val="left" w:pos="1980"/>
        <w:tab w:val="left" w:pos="3060"/>
        <w:tab w:val="center" w:pos="4536"/>
        <w:tab w:val="right" w:pos="9072"/>
      </w:tabs>
      <w:suppressAutoHyphens w:val="0"/>
      <w:rPr>
        <w:rFonts w:ascii="Arial" w:hAnsi="Arial" w:cs="Arial"/>
        <w:b/>
        <w:bCs/>
        <w:snapToGrid w:val="0"/>
        <w:color w:val="003C69"/>
        <w:sz w:val="20"/>
        <w:szCs w:val="16"/>
        <w:lang w:eastAsia="cs-CZ"/>
      </w:rPr>
    </w:pPr>
    <w:r w:rsidRPr="00F4045A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www.marianskehory.cz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Číslo účtu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19-1649321399/0800</w:t>
    </w:r>
  </w:p>
  <w:p w:rsidR="007E4909" w:rsidRDefault="007E49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45A" w:rsidRPr="00F4045A" w:rsidRDefault="00D074EA" w:rsidP="00F4045A">
    <w:pPr>
      <w:widowControl/>
      <w:tabs>
        <w:tab w:val="left" w:pos="540"/>
        <w:tab w:val="left" w:pos="1440"/>
        <w:tab w:val="left" w:pos="1980"/>
        <w:tab w:val="left" w:pos="3060"/>
        <w:tab w:val="left" w:pos="7620"/>
      </w:tabs>
      <w:suppressAutoHyphens w:val="0"/>
      <w:spacing w:line="240" w:lineRule="exact"/>
      <w:ind w:hanging="540"/>
      <w:rPr>
        <w:rFonts w:ascii="Arial" w:hAnsi="Arial" w:cs="Arial"/>
        <w:bCs/>
        <w:snapToGrid w:val="0"/>
        <w:color w:val="003C69"/>
        <w:sz w:val="16"/>
        <w:szCs w:val="16"/>
        <w:lang w:eastAsia="cs-CZ"/>
      </w:rPr>
    </w:pP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="00F4045A"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PAGE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8E5548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1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="00F4045A"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>/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="00F4045A"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NUMPAGES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8E5548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3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="00F4045A"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ab/>
    </w:r>
    <w:r w:rsidR="00F4045A"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Přemyslovců 63, 709 36 Ostrava</w:t>
    </w:r>
    <w:r w:rsidR="00F4045A" w:rsidRPr="00F4045A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ab/>
    </w:r>
    <w:r w:rsidR="00F4045A"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IČ</w:t>
    </w:r>
    <w:r w:rsidR="00F4045A"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="00F4045A"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00845</w:t>
    </w:r>
    <w:r w:rsidR="00F4045A"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="00F4045A"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451</w:t>
    </w:r>
    <w:r w:rsidR="00F4045A"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="00F4045A"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DIČ</w:t>
    </w:r>
    <w:r w:rsidR="00F4045A"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="00F4045A"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CZ 00845 451</w:t>
    </w:r>
  </w:p>
  <w:p w:rsidR="00F4045A" w:rsidRPr="00F4045A" w:rsidRDefault="00F4045A" w:rsidP="00F4045A">
    <w:pPr>
      <w:widowControl/>
      <w:tabs>
        <w:tab w:val="left" w:pos="1980"/>
        <w:tab w:val="left" w:pos="3060"/>
        <w:tab w:val="center" w:pos="4536"/>
        <w:tab w:val="right" w:pos="9072"/>
      </w:tabs>
      <w:suppressAutoHyphens w:val="0"/>
      <w:rPr>
        <w:rFonts w:ascii="Arial" w:hAnsi="Arial" w:cs="Arial"/>
        <w:b/>
        <w:bCs/>
        <w:snapToGrid w:val="0"/>
        <w:color w:val="003C69"/>
        <w:sz w:val="20"/>
        <w:szCs w:val="16"/>
        <w:lang w:eastAsia="cs-CZ"/>
      </w:rPr>
    </w:pP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www.marianskehory.cz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Číslo účtu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19-1649321399/0800</w:t>
    </w:r>
  </w:p>
  <w:p w:rsidR="008B7C1D" w:rsidRPr="00F4045A" w:rsidRDefault="008B7C1D" w:rsidP="00F404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CE" w:rsidRDefault="007A4ACE">
      <w:r>
        <w:separator/>
      </w:r>
    </w:p>
  </w:footnote>
  <w:footnote w:type="continuationSeparator" w:id="0">
    <w:p w:rsidR="007A4ACE" w:rsidRDefault="007A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982" w:rsidRDefault="002F3022" w:rsidP="00012982">
    <w:pPr>
      <w:pStyle w:val="Zhlav0"/>
      <w:tabs>
        <w:tab w:val="left" w:pos="5103"/>
      </w:tabs>
    </w:pPr>
    <w:r w:rsidRPr="00A65E93">
      <w:rPr>
        <w:szCs w:val="22"/>
      </w:rPr>
      <w:t>MH 16189/2019/OMH/Mi</w:t>
    </w:r>
    <w:r w:rsidR="00012982">
      <w:tab/>
    </w:r>
    <w:r w:rsidR="00D66184">
      <w:tab/>
    </w:r>
    <w:r w:rsidR="0036286A">
      <w:tab/>
    </w:r>
    <w:proofErr w:type="spellStart"/>
    <w:r w:rsidR="0036286A">
      <w:t>Sp</w:t>
    </w:r>
    <w:proofErr w:type="spellEnd"/>
    <w:r w:rsidR="0036286A">
      <w:t>. zn</w:t>
    </w:r>
    <w:r w:rsidR="006E6395">
      <w:t xml:space="preserve">. </w:t>
    </w:r>
    <w:r w:rsidR="00F51EDF" w:rsidRPr="00F51EDF">
      <w:t>SZ MH 15364/2019/2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1D" w:rsidRPr="005A49F4" w:rsidRDefault="001D22B6" w:rsidP="00F4045A">
    <w:pPr>
      <w:pStyle w:val="Zhlav0"/>
      <w:ind w:left="709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15240</wp:posOffset>
          </wp:positionH>
          <wp:positionV relativeFrom="page">
            <wp:posOffset>720090</wp:posOffset>
          </wp:positionV>
          <wp:extent cx="358140" cy="396240"/>
          <wp:effectExtent l="19050" t="0" r="3810" b="0"/>
          <wp:wrapSquare wrapText="bothSides"/>
          <wp:docPr id="5" name="obrázek 5" descr="Mar_hory_Hulvaky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_hory_Hulvaky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7CB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2520315" cy="7200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C1D" w:rsidRPr="008B7C1D" w:rsidRDefault="008B7C1D" w:rsidP="008B7C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7.25pt;margin-top:56.7pt;width:198.45pt;height:56.7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" stroked="f">
              <v:textbox>
                <w:txbxContent>
                  <w:p w:rsidR="008B7C1D" w:rsidRPr="008B7C1D" w:rsidRDefault="008B7C1D" w:rsidP="008B7C1D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A49F4" w:rsidRPr="005A49F4">
      <w:t>S</w:t>
    </w:r>
    <w:r w:rsidR="008B7C1D" w:rsidRPr="005A49F4">
      <w:t>tatutární město Ostrava</w:t>
    </w:r>
  </w:p>
  <w:p w:rsidR="008B7C1D" w:rsidRPr="005A49F4" w:rsidRDefault="008B7C1D" w:rsidP="00F4045A">
    <w:pPr>
      <w:pStyle w:val="Zhlav0"/>
      <w:ind w:left="709"/>
      <w:rPr>
        <w:b/>
      </w:rPr>
    </w:pPr>
    <w:r w:rsidRPr="005A49F4">
      <w:rPr>
        <w:b/>
      </w:rPr>
      <w:t xml:space="preserve">Úřad městského obvodu Mariánské Hory a </w:t>
    </w:r>
    <w:proofErr w:type="spellStart"/>
    <w:r w:rsidRPr="005A49F4">
      <w:rPr>
        <w:b/>
      </w:rPr>
      <w:t>Hulváky</w:t>
    </w:r>
    <w:proofErr w:type="spellEnd"/>
  </w:p>
  <w:p w:rsidR="008B7C1D" w:rsidRPr="005A49F4" w:rsidRDefault="008B7C1D" w:rsidP="00F4045A">
    <w:pPr>
      <w:pStyle w:val="Zhlav0"/>
      <w:ind w:left="709"/>
      <w:rPr>
        <w:b/>
      </w:rPr>
    </w:pPr>
    <w:r w:rsidRPr="005A49F4">
      <w:rPr>
        <w:b/>
      </w:rPr>
      <w:t xml:space="preserve">Odbor </w:t>
    </w:r>
    <w:r w:rsidR="004836AD">
      <w:rPr>
        <w:b/>
      </w:rPr>
      <w:t xml:space="preserve">místního hospodářství </w:t>
    </w:r>
  </w:p>
  <w:p w:rsidR="008B7C1D" w:rsidRPr="008B7C1D" w:rsidRDefault="008B7C1D" w:rsidP="008B7C1D">
    <w:pPr>
      <w:pStyle w:val="Zhlav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01FDC"/>
    <w:multiLevelType w:val="hybridMultilevel"/>
    <w:tmpl w:val="A0BAA3C8"/>
    <w:lvl w:ilvl="0" w:tplc="E006FBEE">
      <w:start w:val="72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3A25A6E"/>
    <w:multiLevelType w:val="hybridMultilevel"/>
    <w:tmpl w:val="03507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87687"/>
    <w:multiLevelType w:val="hybridMultilevel"/>
    <w:tmpl w:val="D3002358"/>
    <w:lvl w:ilvl="0" w:tplc="DD62B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B3473"/>
    <w:multiLevelType w:val="hybridMultilevel"/>
    <w:tmpl w:val="D6CCDE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0D"/>
    <w:rsid w:val="00001EBD"/>
    <w:rsid w:val="00012982"/>
    <w:rsid w:val="00014D5A"/>
    <w:rsid w:val="00021F72"/>
    <w:rsid w:val="0002273A"/>
    <w:rsid w:val="000228C8"/>
    <w:rsid w:val="000247E2"/>
    <w:rsid w:val="000572AE"/>
    <w:rsid w:val="000579BB"/>
    <w:rsid w:val="000643FB"/>
    <w:rsid w:val="00085AF9"/>
    <w:rsid w:val="000908D3"/>
    <w:rsid w:val="000910B7"/>
    <w:rsid w:val="00096362"/>
    <w:rsid w:val="000B1208"/>
    <w:rsid w:val="000B7308"/>
    <w:rsid w:val="000C0525"/>
    <w:rsid w:val="000C33BD"/>
    <w:rsid w:val="000F1259"/>
    <w:rsid w:val="000F373B"/>
    <w:rsid w:val="000F3820"/>
    <w:rsid w:val="000F4131"/>
    <w:rsid w:val="001004E4"/>
    <w:rsid w:val="00101C01"/>
    <w:rsid w:val="001039D4"/>
    <w:rsid w:val="00120549"/>
    <w:rsid w:val="0012281A"/>
    <w:rsid w:val="001237F5"/>
    <w:rsid w:val="00147077"/>
    <w:rsid w:val="00152CB2"/>
    <w:rsid w:val="001675D4"/>
    <w:rsid w:val="0017176D"/>
    <w:rsid w:val="00175F2E"/>
    <w:rsid w:val="00181AB4"/>
    <w:rsid w:val="001A4DFB"/>
    <w:rsid w:val="001B0F01"/>
    <w:rsid w:val="001B5A2B"/>
    <w:rsid w:val="001B5BD5"/>
    <w:rsid w:val="001B692B"/>
    <w:rsid w:val="001C7DC4"/>
    <w:rsid w:val="001D22B6"/>
    <w:rsid w:val="001E3A07"/>
    <w:rsid w:val="001F0A78"/>
    <w:rsid w:val="001F1BB6"/>
    <w:rsid w:val="001F73C9"/>
    <w:rsid w:val="002023D3"/>
    <w:rsid w:val="0022104A"/>
    <w:rsid w:val="00222C43"/>
    <w:rsid w:val="00223002"/>
    <w:rsid w:val="002258FD"/>
    <w:rsid w:val="002440D2"/>
    <w:rsid w:val="00286063"/>
    <w:rsid w:val="002B28B8"/>
    <w:rsid w:val="002C4D98"/>
    <w:rsid w:val="002C7980"/>
    <w:rsid w:val="002D3C29"/>
    <w:rsid w:val="002D543A"/>
    <w:rsid w:val="002E2302"/>
    <w:rsid w:val="002F3022"/>
    <w:rsid w:val="003027CE"/>
    <w:rsid w:val="00312990"/>
    <w:rsid w:val="003171A9"/>
    <w:rsid w:val="003320A9"/>
    <w:rsid w:val="00341922"/>
    <w:rsid w:val="00345EF1"/>
    <w:rsid w:val="0034654C"/>
    <w:rsid w:val="00354ADB"/>
    <w:rsid w:val="003615CD"/>
    <w:rsid w:val="0036286A"/>
    <w:rsid w:val="00370382"/>
    <w:rsid w:val="003B5232"/>
    <w:rsid w:val="003B73E4"/>
    <w:rsid w:val="003C228A"/>
    <w:rsid w:val="003D1100"/>
    <w:rsid w:val="003D5664"/>
    <w:rsid w:val="003D6433"/>
    <w:rsid w:val="003E54FF"/>
    <w:rsid w:val="003E7FB3"/>
    <w:rsid w:val="003F4365"/>
    <w:rsid w:val="003F71E9"/>
    <w:rsid w:val="0040335F"/>
    <w:rsid w:val="00406FE4"/>
    <w:rsid w:val="00407BEC"/>
    <w:rsid w:val="00416796"/>
    <w:rsid w:val="00420692"/>
    <w:rsid w:val="0042083F"/>
    <w:rsid w:val="0042204B"/>
    <w:rsid w:val="00463794"/>
    <w:rsid w:val="00472BD7"/>
    <w:rsid w:val="004836AD"/>
    <w:rsid w:val="00494040"/>
    <w:rsid w:val="004A36E5"/>
    <w:rsid w:val="004A56CE"/>
    <w:rsid w:val="004B5A38"/>
    <w:rsid w:val="004D66A0"/>
    <w:rsid w:val="004F136C"/>
    <w:rsid w:val="004F1D92"/>
    <w:rsid w:val="004F42F6"/>
    <w:rsid w:val="004F6732"/>
    <w:rsid w:val="0050568F"/>
    <w:rsid w:val="00520A22"/>
    <w:rsid w:val="00520CA3"/>
    <w:rsid w:val="0052605E"/>
    <w:rsid w:val="00540631"/>
    <w:rsid w:val="00541CFC"/>
    <w:rsid w:val="005567BF"/>
    <w:rsid w:val="00556A82"/>
    <w:rsid w:val="00562C13"/>
    <w:rsid w:val="00571598"/>
    <w:rsid w:val="00572739"/>
    <w:rsid w:val="005A49F4"/>
    <w:rsid w:val="005B66EE"/>
    <w:rsid w:val="005C4005"/>
    <w:rsid w:val="005F5D40"/>
    <w:rsid w:val="00616EE5"/>
    <w:rsid w:val="00617307"/>
    <w:rsid w:val="00620047"/>
    <w:rsid w:val="00627328"/>
    <w:rsid w:val="00630987"/>
    <w:rsid w:val="006356FF"/>
    <w:rsid w:val="00645212"/>
    <w:rsid w:val="00645530"/>
    <w:rsid w:val="00646C7D"/>
    <w:rsid w:val="00666FD7"/>
    <w:rsid w:val="00685AD6"/>
    <w:rsid w:val="006C0755"/>
    <w:rsid w:val="006C3BB1"/>
    <w:rsid w:val="006C530C"/>
    <w:rsid w:val="006C7088"/>
    <w:rsid w:val="006D44CA"/>
    <w:rsid w:val="006D6122"/>
    <w:rsid w:val="006D77DB"/>
    <w:rsid w:val="006D7C97"/>
    <w:rsid w:val="006E27E6"/>
    <w:rsid w:val="006E6395"/>
    <w:rsid w:val="006F4282"/>
    <w:rsid w:val="00700ED3"/>
    <w:rsid w:val="00701E1B"/>
    <w:rsid w:val="007025DD"/>
    <w:rsid w:val="00704BE0"/>
    <w:rsid w:val="00710AC9"/>
    <w:rsid w:val="00711CF2"/>
    <w:rsid w:val="00732FED"/>
    <w:rsid w:val="0073380B"/>
    <w:rsid w:val="007374CC"/>
    <w:rsid w:val="00737EAE"/>
    <w:rsid w:val="00750544"/>
    <w:rsid w:val="00754533"/>
    <w:rsid w:val="00757FCB"/>
    <w:rsid w:val="00760F1A"/>
    <w:rsid w:val="0077577E"/>
    <w:rsid w:val="00787D89"/>
    <w:rsid w:val="00796055"/>
    <w:rsid w:val="007967C2"/>
    <w:rsid w:val="007A4ACE"/>
    <w:rsid w:val="007B35A2"/>
    <w:rsid w:val="007C4C69"/>
    <w:rsid w:val="007C5616"/>
    <w:rsid w:val="007C65F4"/>
    <w:rsid w:val="007E4909"/>
    <w:rsid w:val="007F531C"/>
    <w:rsid w:val="007F7691"/>
    <w:rsid w:val="00811949"/>
    <w:rsid w:val="00814C3E"/>
    <w:rsid w:val="008270A7"/>
    <w:rsid w:val="00844097"/>
    <w:rsid w:val="00846665"/>
    <w:rsid w:val="00861CF4"/>
    <w:rsid w:val="008645DF"/>
    <w:rsid w:val="0086600D"/>
    <w:rsid w:val="008818DF"/>
    <w:rsid w:val="00882DEF"/>
    <w:rsid w:val="008846EB"/>
    <w:rsid w:val="00884E52"/>
    <w:rsid w:val="00891BCC"/>
    <w:rsid w:val="008B07CB"/>
    <w:rsid w:val="008B5B2F"/>
    <w:rsid w:val="008B7C1D"/>
    <w:rsid w:val="008E320E"/>
    <w:rsid w:val="008E4CB0"/>
    <w:rsid w:val="008E5548"/>
    <w:rsid w:val="008E7A1B"/>
    <w:rsid w:val="008F54BF"/>
    <w:rsid w:val="009063FD"/>
    <w:rsid w:val="0091157F"/>
    <w:rsid w:val="009165E8"/>
    <w:rsid w:val="00922634"/>
    <w:rsid w:val="00925AB9"/>
    <w:rsid w:val="009578E2"/>
    <w:rsid w:val="009607DF"/>
    <w:rsid w:val="00966C0B"/>
    <w:rsid w:val="009761E9"/>
    <w:rsid w:val="009B2082"/>
    <w:rsid w:val="009B552B"/>
    <w:rsid w:val="009B5728"/>
    <w:rsid w:val="009C27CF"/>
    <w:rsid w:val="009C5177"/>
    <w:rsid w:val="00A00523"/>
    <w:rsid w:val="00A02467"/>
    <w:rsid w:val="00A1287A"/>
    <w:rsid w:val="00A25675"/>
    <w:rsid w:val="00A26FEF"/>
    <w:rsid w:val="00A371DB"/>
    <w:rsid w:val="00A4256C"/>
    <w:rsid w:val="00A454DA"/>
    <w:rsid w:val="00A4552B"/>
    <w:rsid w:val="00A57F21"/>
    <w:rsid w:val="00A64F0B"/>
    <w:rsid w:val="00A65E93"/>
    <w:rsid w:val="00A67F78"/>
    <w:rsid w:val="00A71385"/>
    <w:rsid w:val="00A72F9E"/>
    <w:rsid w:val="00A919F8"/>
    <w:rsid w:val="00A95B50"/>
    <w:rsid w:val="00AA0307"/>
    <w:rsid w:val="00AA68BE"/>
    <w:rsid w:val="00AB6BE5"/>
    <w:rsid w:val="00AC3C53"/>
    <w:rsid w:val="00AD36A3"/>
    <w:rsid w:val="00AD575E"/>
    <w:rsid w:val="00AD68B9"/>
    <w:rsid w:val="00AF06EB"/>
    <w:rsid w:val="00AF14C5"/>
    <w:rsid w:val="00AF34DA"/>
    <w:rsid w:val="00B248F1"/>
    <w:rsid w:val="00B56817"/>
    <w:rsid w:val="00B705BF"/>
    <w:rsid w:val="00B7435D"/>
    <w:rsid w:val="00B80E1F"/>
    <w:rsid w:val="00B95BA8"/>
    <w:rsid w:val="00BE5F67"/>
    <w:rsid w:val="00C07E0C"/>
    <w:rsid w:val="00C25B63"/>
    <w:rsid w:val="00C44D67"/>
    <w:rsid w:val="00C4682D"/>
    <w:rsid w:val="00C56F7A"/>
    <w:rsid w:val="00C60DD1"/>
    <w:rsid w:val="00C62AA0"/>
    <w:rsid w:val="00C678FA"/>
    <w:rsid w:val="00C72406"/>
    <w:rsid w:val="00C77107"/>
    <w:rsid w:val="00C77F0F"/>
    <w:rsid w:val="00C84B0E"/>
    <w:rsid w:val="00CA5BB6"/>
    <w:rsid w:val="00CA5BB7"/>
    <w:rsid w:val="00CA6700"/>
    <w:rsid w:val="00CB6733"/>
    <w:rsid w:val="00CD306C"/>
    <w:rsid w:val="00CF72D1"/>
    <w:rsid w:val="00D074EA"/>
    <w:rsid w:val="00D1572D"/>
    <w:rsid w:val="00D20010"/>
    <w:rsid w:val="00D275FF"/>
    <w:rsid w:val="00D37CB0"/>
    <w:rsid w:val="00D532A6"/>
    <w:rsid w:val="00D533F7"/>
    <w:rsid w:val="00D575F2"/>
    <w:rsid w:val="00D65FD5"/>
    <w:rsid w:val="00D66184"/>
    <w:rsid w:val="00D7682F"/>
    <w:rsid w:val="00D83AB6"/>
    <w:rsid w:val="00D871A4"/>
    <w:rsid w:val="00D95F06"/>
    <w:rsid w:val="00D97BD5"/>
    <w:rsid w:val="00DA3692"/>
    <w:rsid w:val="00DA44F5"/>
    <w:rsid w:val="00DD7917"/>
    <w:rsid w:val="00DE1E9D"/>
    <w:rsid w:val="00E01AA3"/>
    <w:rsid w:val="00E1766F"/>
    <w:rsid w:val="00E1774D"/>
    <w:rsid w:val="00E354C4"/>
    <w:rsid w:val="00E36CD2"/>
    <w:rsid w:val="00E3754F"/>
    <w:rsid w:val="00E37D42"/>
    <w:rsid w:val="00E4237C"/>
    <w:rsid w:val="00E4585E"/>
    <w:rsid w:val="00E50140"/>
    <w:rsid w:val="00E50F5E"/>
    <w:rsid w:val="00E752D6"/>
    <w:rsid w:val="00E829AE"/>
    <w:rsid w:val="00E90764"/>
    <w:rsid w:val="00E9218D"/>
    <w:rsid w:val="00EA61E3"/>
    <w:rsid w:val="00EA7EF6"/>
    <w:rsid w:val="00EB1F8B"/>
    <w:rsid w:val="00EB2F9E"/>
    <w:rsid w:val="00EE05F6"/>
    <w:rsid w:val="00EE254D"/>
    <w:rsid w:val="00EE60B6"/>
    <w:rsid w:val="00EE71FE"/>
    <w:rsid w:val="00EE72ED"/>
    <w:rsid w:val="00EF0FA5"/>
    <w:rsid w:val="00EF2F15"/>
    <w:rsid w:val="00F27537"/>
    <w:rsid w:val="00F4045A"/>
    <w:rsid w:val="00F409A0"/>
    <w:rsid w:val="00F41AF8"/>
    <w:rsid w:val="00F45972"/>
    <w:rsid w:val="00F47240"/>
    <w:rsid w:val="00F50171"/>
    <w:rsid w:val="00F51EDF"/>
    <w:rsid w:val="00F53B69"/>
    <w:rsid w:val="00F60F40"/>
    <w:rsid w:val="00F623D1"/>
    <w:rsid w:val="00F7235F"/>
    <w:rsid w:val="00F8212D"/>
    <w:rsid w:val="00F84CD2"/>
    <w:rsid w:val="00F86B76"/>
    <w:rsid w:val="00F8719C"/>
    <w:rsid w:val="00F90BC0"/>
    <w:rsid w:val="00FA0898"/>
    <w:rsid w:val="00FA593A"/>
    <w:rsid w:val="00FB4949"/>
    <w:rsid w:val="00FC3DD2"/>
    <w:rsid w:val="00FD00BE"/>
    <w:rsid w:val="00FD6AC2"/>
    <w:rsid w:val="00FD7104"/>
    <w:rsid w:val="00FE166B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720F837-0AB0-4397-A78E-FB4096B7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54D"/>
    <w:pPr>
      <w:widowControl w:val="0"/>
      <w:suppressAutoHyphens/>
    </w:pPr>
    <w:rPr>
      <w:sz w:val="22"/>
      <w:lang w:eastAsia="ar-SA"/>
    </w:rPr>
  </w:style>
  <w:style w:type="paragraph" w:styleId="Nadpis1">
    <w:name w:val="heading 1"/>
    <w:next w:val="Normln"/>
    <w:qFormat/>
    <w:rsid w:val="00EE254D"/>
    <w:pPr>
      <w:keepNext/>
      <w:numPr>
        <w:numId w:val="1"/>
      </w:numPr>
      <w:suppressAutoHyphens/>
      <w:outlineLvl w:val="0"/>
    </w:pPr>
    <w:rPr>
      <w:rFonts w:ascii="Arial" w:eastAsia="Arial" w:hAnsi="Arial" w:cs="Arial"/>
      <w:b/>
      <w:bCs/>
      <w:kern w:val="1"/>
      <w:sz w:val="60"/>
      <w:szCs w:val="32"/>
      <w:lang w:eastAsia="ar-SA"/>
    </w:rPr>
  </w:style>
  <w:style w:type="paragraph" w:styleId="Nadpis2">
    <w:name w:val="heading 2"/>
    <w:next w:val="Normln"/>
    <w:qFormat/>
    <w:rsid w:val="00EE254D"/>
    <w:pPr>
      <w:keepNext/>
      <w:numPr>
        <w:ilvl w:val="1"/>
        <w:numId w:val="1"/>
      </w:numPr>
      <w:suppressAutoHyphens/>
      <w:spacing w:before="120"/>
      <w:outlineLvl w:val="1"/>
    </w:pPr>
    <w:rPr>
      <w:rFonts w:ascii="Arial" w:eastAsia="Arial" w:hAnsi="Arial"/>
      <w:b/>
      <w:sz w:val="40"/>
      <w:lang w:eastAsia="ar-SA"/>
    </w:rPr>
  </w:style>
  <w:style w:type="paragraph" w:styleId="Nadpis3">
    <w:name w:val="heading 3"/>
    <w:next w:val="Normln"/>
    <w:qFormat/>
    <w:rsid w:val="00EE254D"/>
    <w:pPr>
      <w:keepNext/>
      <w:numPr>
        <w:ilvl w:val="2"/>
        <w:numId w:val="1"/>
      </w:numPr>
      <w:suppressAutoHyphens/>
      <w:spacing w:before="60" w:after="60"/>
      <w:jc w:val="both"/>
      <w:outlineLvl w:val="2"/>
    </w:pPr>
    <w:rPr>
      <w:rFonts w:ascii="Arial" w:eastAsia="Arial" w:hAnsi="Arial"/>
      <w:b/>
      <w:sz w:val="24"/>
      <w:lang w:eastAsia="ar-SA"/>
    </w:rPr>
  </w:style>
  <w:style w:type="paragraph" w:styleId="Nadpis4">
    <w:name w:val="heading 4"/>
    <w:next w:val="Normln"/>
    <w:qFormat/>
    <w:rsid w:val="00EE254D"/>
    <w:pPr>
      <w:keepNext/>
      <w:numPr>
        <w:ilvl w:val="3"/>
        <w:numId w:val="1"/>
      </w:numPr>
      <w:suppressAutoHyphens/>
      <w:outlineLvl w:val="3"/>
    </w:pPr>
    <w:rPr>
      <w:rFonts w:ascii="Arial" w:eastAsia="Arial" w:hAnsi="Arial"/>
      <w:b/>
      <w:sz w:val="24"/>
      <w:lang w:eastAsia="ar-SA"/>
    </w:rPr>
  </w:style>
  <w:style w:type="paragraph" w:styleId="Nadpis5">
    <w:name w:val="heading 5"/>
    <w:next w:val="Normln"/>
    <w:qFormat/>
    <w:rsid w:val="00EE254D"/>
    <w:pPr>
      <w:keepNext/>
      <w:numPr>
        <w:ilvl w:val="4"/>
        <w:numId w:val="1"/>
      </w:numPr>
      <w:suppressAutoHyphens/>
      <w:spacing w:before="60" w:after="60"/>
      <w:outlineLvl w:val="4"/>
    </w:pPr>
    <w:rPr>
      <w:rFonts w:ascii="Arial" w:eastAsia="Arial" w:hAnsi="Arial"/>
      <w:b/>
      <w:sz w:val="24"/>
      <w:lang w:eastAsia="ar-SA"/>
    </w:rPr>
  </w:style>
  <w:style w:type="paragraph" w:styleId="Nadpis6">
    <w:name w:val="heading 6"/>
    <w:next w:val="Normln"/>
    <w:qFormat/>
    <w:rsid w:val="00EE254D"/>
    <w:pPr>
      <w:keepNext/>
      <w:numPr>
        <w:ilvl w:val="5"/>
        <w:numId w:val="1"/>
      </w:numPr>
      <w:suppressAutoHyphens/>
      <w:spacing w:before="60" w:after="60" w:line="360" w:lineRule="auto"/>
      <w:outlineLvl w:val="5"/>
    </w:pPr>
    <w:rPr>
      <w:rFonts w:ascii="Arial" w:eastAsia="Arial" w:hAnsi="Arial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E254D"/>
  </w:style>
  <w:style w:type="character" w:customStyle="1" w:styleId="WW-Absatz-Standardschriftart">
    <w:name w:val="WW-Absatz-Standardschriftart"/>
    <w:rsid w:val="00EE254D"/>
  </w:style>
  <w:style w:type="character" w:customStyle="1" w:styleId="WW-Absatz-Standardschriftart1">
    <w:name w:val="WW-Absatz-Standardschriftart1"/>
    <w:rsid w:val="00EE254D"/>
  </w:style>
  <w:style w:type="character" w:customStyle="1" w:styleId="WW8Num1z0">
    <w:name w:val="WW8Num1z0"/>
    <w:rsid w:val="00EE254D"/>
    <w:rPr>
      <w:rFonts w:ascii="Symbol" w:hAnsi="Symbol"/>
      <w:color w:val="auto"/>
      <w:sz w:val="24"/>
    </w:rPr>
  </w:style>
  <w:style w:type="character" w:customStyle="1" w:styleId="WW8Num1z1">
    <w:name w:val="WW8Num1z1"/>
    <w:rsid w:val="00EE254D"/>
    <w:rPr>
      <w:rFonts w:ascii="Courier New" w:hAnsi="Courier New" w:cs="Courier New"/>
    </w:rPr>
  </w:style>
  <w:style w:type="character" w:customStyle="1" w:styleId="WW8Num1z2">
    <w:name w:val="WW8Num1z2"/>
    <w:rsid w:val="00EE254D"/>
    <w:rPr>
      <w:rFonts w:ascii="Wingdings" w:hAnsi="Wingdings"/>
    </w:rPr>
  </w:style>
  <w:style w:type="character" w:customStyle="1" w:styleId="WW8Num1z3">
    <w:name w:val="WW8Num1z3"/>
    <w:rsid w:val="00EE254D"/>
    <w:rPr>
      <w:rFonts w:ascii="Symbol" w:hAnsi="Symbol"/>
    </w:rPr>
  </w:style>
  <w:style w:type="character" w:customStyle="1" w:styleId="WW8Num2z0">
    <w:name w:val="WW8Num2z0"/>
    <w:rsid w:val="00EE254D"/>
    <w:rPr>
      <w:rFonts w:ascii="Symbol" w:hAnsi="Symbol"/>
      <w:color w:val="auto"/>
      <w:sz w:val="24"/>
    </w:rPr>
  </w:style>
  <w:style w:type="character" w:customStyle="1" w:styleId="WW8Num2z1">
    <w:name w:val="WW8Num2z1"/>
    <w:rsid w:val="00EE254D"/>
    <w:rPr>
      <w:rFonts w:ascii="Courier New" w:hAnsi="Courier New" w:cs="Courier New"/>
    </w:rPr>
  </w:style>
  <w:style w:type="character" w:customStyle="1" w:styleId="WW8Num2z2">
    <w:name w:val="WW8Num2z2"/>
    <w:rsid w:val="00EE254D"/>
    <w:rPr>
      <w:rFonts w:ascii="Wingdings" w:hAnsi="Wingdings"/>
    </w:rPr>
  </w:style>
  <w:style w:type="character" w:customStyle="1" w:styleId="WW8Num2z3">
    <w:name w:val="WW8Num2z3"/>
    <w:rsid w:val="00EE254D"/>
    <w:rPr>
      <w:rFonts w:ascii="Symbol" w:hAnsi="Symbol"/>
    </w:rPr>
  </w:style>
  <w:style w:type="character" w:customStyle="1" w:styleId="WW8Num3z0">
    <w:name w:val="WW8Num3z0"/>
    <w:rsid w:val="00EE254D"/>
    <w:rPr>
      <w:rFonts w:ascii="Symbol" w:hAnsi="Symbol"/>
      <w:color w:val="auto"/>
      <w:sz w:val="24"/>
    </w:rPr>
  </w:style>
  <w:style w:type="character" w:customStyle="1" w:styleId="WW8Num3z1">
    <w:name w:val="WW8Num3z1"/>
    <w:rsid w:val="00EE254D"/>
    <w:rPr>
      <w:rFonts w:ascii="Courier New" w:hAnsi="Courier New" w:cs="Courier New"/>
    </w:rPr>
  </w:style>
  <w:style w:type="character" w:customStyle="1" w:styleId="WW8Num3z2">
    <w:name w:val="WW8Num3z2"/>
    <w:rsid w:val="00EE254D"/>
    <w:rPr>
      <w:rFonts w:ascii="Wingdings" w:hAnsi="Wingdings"/>
    </w:rPr>
  </w:style>
  <w:style w:type="character" w:customStyle="1" w:styleId="WW8Num3z3">
    <w:name w:val="WW8Num3z3"/>
    <w:rsid w:val="00EE254D"/>
    <w:rPr>
      <w:rFonts w:ascii="Symbol" w:hAnsi="Symbol"/>
    </w:rPr>
  </w:style>
  <w:style w:type="character" w:customStyle="1" w:styleId="WW8Num4z0">
    <w:name w:val="WW8Num4z0"/>
    <w:rsid w:val="00EE254D"/>
    <w:rPr>
      <w:rFonts w:ascii="Symbol" w:hAnsi="Symbol"/>
      <w:color w:val="auto"/>
      <w:sz w:val="24"/>
    </w:rPr>
  </w:style>
  <w:style w:type="character" w:customStyle="1" w:styleId="WW8Num4z1">
    <w:name w:val="WW8Num4z1"/>
    <w:rsid w:val="00EE254D"/>
    <w:rPr>
      <w:rFonts w:ascii="Courier New" w:hAnsi="Courier New" w:cs="Courier New"/>
    </w:rPr>
  </w:style>
  <w:style w:type="character" w:customStyle="1" w:styleId="WW8Num4z2">
    <w:name w:val="WW8Num4z2"/>
    <w:rsid w:val="00EE254D"/>
    <w:rPr>
      <w:rFonts w:ascii="Wingdings" w:hAnsi="Wingdings"/>
    </w:rPr>
  </w:style>
  <w:style w:type="character" w:customStyle="1" w:styleId="WW8Num4z3">
    <w:name w:val="WW8Num4z3"/>
    <w:rsid w:val="00EE254D"/>
    <w:rPr>
      <w:rFonts w:ascii="Symbol" w:hAnsi="Symbol"/>
    </w:rPr>
  </w:style>
  <w:style w:type="character" w:customStyle="1" w:styleId="WW8Num5z0">
    <w:name w:val="WW8Num5z0"/>
    <w:rsid w:val="00EE254D"/>
    <w:rPr>
      <w:rFonts w:ascii="Symbol" w:hAnsi="Symbol"/>
      <w:color w:val="auto"/>
      <w:sz w:val="24"/>
    </w:rPr>
  </w:style>
  <w:style w:type="character" w:customStyle="1" w:styleId="WW8Num5z1">
    <w:name w:val="WW8Num5z1"/>
    <w:rsid w:val="00EE254D"/>
    <w:rPr>
      <w:rFonts w:ascii="Courier New" w:hAnsi="Courier New" w:cs="Courier New"/>
    </w:rPr>
  </w:style>
  <w:style w:type="character" w:customStyle="1" w:styleId="WW8Num5z2">
    <w:name w:val="WW8Num5z2"/>
    <w:rsid w:val="00EE254D"/>
    <w:rPr>
      <w:rFonts w:ascii="Wingdings" w:hAnsi="Wingdings"/>
    </w:rPr>
  </w:style>
  <w:style w:type="character" w:customStyle="1" w:styleId="WW8Num5z3">
    <w:name w:val="WW8Num5z3"/>
    <w:rsid w:val="00EE254D"/>
    <w:rPr>
      <w:rFonts w:ascii="Symbol" w:hAnsi="Symbol"/>
    </w:rPr>
  </w:style>
  <w:style w:type="character" w:customStyle="1" w:styleId="WW8Num6z0">
    <w:name w:val="WW8Num6z0"/>
    <w:rsid w:val="00EE254D"/>
    <w:rPr>
      <w:rFonts w:ascii="Symbol" w:hAnsi="Symbol"/>
      <w:color w:val="auto"/>
      <w:sz w:val="24"/>
    </w:rPr>
  </w:style>
  <w:style w:type="character" w:customStyle="1" w:styleId="WW8Num6z1">
    <w:name w:val="WW8Num6z1"/>
    <w:rsid w:val="00EE254D"/>
    <w:rPr>
      <w:rFonts w:ascii="Courier New" w:hAnsi="Courier New" w:cs="Courier New"/>
    </w:rPr>
  </w:style>
  <w:style w:type="character" w:customStyle="1" w:styleId="WW8Num6z2">
    <w:name w:val="WW8Num6z2"/>
    <w:rsid w:val="00EE254D"/>
    <w:rPr>
      <w:rFonts w:ascii="Wingdings" w:hAnsi="Wingdings"/>
    </w:rPr>
  </w:style>
  <w:style w:type="character" w:customStyle="1" w:styleId="WW8Num6z3">
    <w:name w:val="WW8Num6z3"/>
    <w:rsid w:val="00EE254D"/>
    <w:rPr>
      <w:rFonts w:ascii="Symbol" w:hAnsi="Symbol"/>
    </w:rPr>
  </w:style>
  <w:style w:type="character" w:customStyle="1" w:styleId="WW8Num7z0">
    <w:name w:val="WW8Num7z0"/>
    <w:rsid w:val="00EE254D"/>
    <w:rPr>
      <w:rFonts w:ascii="Symbol" w:hAnsi="Symbol"/>
      <w:color w:val="auto"/>
      <w:sz w:val="24"/>
    </w:rPr>
  </w:style>
  <w:style w:type="character" w:customStyle="1" w:styleId="WW8Num7z1">
    <w:name w:val="WW8Num7z1"/>
    <w:rsid w:val="00EE254D"/>
    <w:rPr>
      <w:rFonts w:ascii="Courier New" w:hAnsi="Courier New" w:cs="Courier New"/>
    </w:rPr>
  </w:style>
  <w:style w:type="character" w:customStyle="1" w:styleId="WW8Num7z2">
    <w:name w:val="WW8Num7z2"/>
    <w:rsid w:val="00EE254D"/>
    <w:rPr>
      <w:rFonts w:ascii="Wingdings" w:hAnsi="Wingdings"/>
    </w:rPr>
  </w:style>
  <w:style w:type="character" w:customStyle="1" w:styleId="WW8Num7z3">
    <w:name w:val="WW8Num7z3"/>
    <w:rsid w:val="00EE254D"/>
    <w:rPr>
      <w:rFonts w:ascii="Symbol" w:hAnsi="Symbol"/>
    </w:rPr>
  </w:style>
  <w:style w:type="character" w:customStyle="1" w:styleId="WW8Num8z0">
    <w:name w:val="WW8Num8z0"/>
    <w:rsid w:val="00EE254D"/>
    <w:rPr>
      <w:rFonts w:ascii="Symbol" w:hAnsi="Symbol"/>
    </w:rPr>
  </w:style>
  <w:style w:type="character" w:customStyle="1" w:styleId="WW8Num8z1">
    <w:name w:val="WW8Num8z1"/>
    <w:rsid w:val="00EE254D"/>
    <w:rPr>
      <w:rFonts w:ascii="Courier New" w:hAnsi="Courier New" w:cs="Courier New"/>
    </w:rPr>
  </w:style>
  <w:style w:type="character" w:customStyle="1" w:styleId="WW8Num8z2">
    <w:name w:val="WW8Num8z2"/>
    <w:rsid w:val="00EE254D"/>
    <w:rPr>
      <w:rFonts w:ascii="Wingdings" w:hAnsi="Wingdings"/>
    </w:rPr>
  </w:style>
  <w:style w:type="character" w:customStyle="1" w:styleId="WW8Num9z0">
    <w:name w:val="WW8Num9z0"/>
    <w:rsid w:val="00EE254D"/>
    <w:rPr>
      <w:rFonts w:ascii="Symbol" w:hAnsi="Symbol"/>
      <w:color w:val="auto"/>
      <w:sz w:val="24"/>
    </w:rPr>
  </w:style>
  <w:style w:type="character" w:customStyle="1" w:styleId="WW8Num9z1">
    <w:name w:val="WW8Num9z1"/>
    <w:rsid w:val="00EE254D"/>
    <w:rPr>
      <w:rFonts w:ascii="Courier New" w:hAnsi="Courier New" w:cs="Courier New"/>
    </w:rPr>
  </w:style>
  <w:style w:type="character" w:customStyle="1" w:styleId="WW8Num9z2">
    <w:name w:val="WW8Num9z2"/>
    <w:rsid w:val="00EE254D"/>
    <w:rPr>
      <w:rFonts w:ascii="Wingdings" w:hAnsi="Wingdings"/>
    </w:rPr>
  </w:style>
  <w:style w:type="character" w:customStyle="1" w:styleId="WW8Num9z3">
    <w:name w:val="WW8Num9z3"/>
    <w:rsid w:val="00EE254D"/>
    <w:rPr>
      <w:rFonts w:ascii="Symbol" w:hAnsi="Symbol"/>
    </w:rPr>
  </w:style>
  <w:style w:type="character" w:customStyle="1" w:styleId="WW8Num10z0">
    <w:name w:val="WW8Num10z0"/>
    <w:rsid w:val="00EE254D"/>
    <w:rPr>
      <w:rFonts w:ascii="Symbol" w:hAnsi="Symbol"/>
      <w:color w:val="auto"/>
      <w:sz w:val="24"/>
    </w:rPr>
  </w:style>
  <w:style w:type="character" w:customStyle="1" w:styleId="WW8Num10z1">
    <w:name w:val="WW8Num10z1"/>
    <w:rsid w:val="00EE254D"/>
    <w:rPr>
      <w:rFonts w:ascii="Courier New" w:hAnsi="Courier New" w:cs="Courier New"/>
    </w:rPr>
  </w:style>
  <w:style w:type="character" w:customStyle="1" w:styleId="WW8Num10z2">
    <w:name w:val="WW8Num10z2"/>
    <w:rsid w:val="00EE254D"/>
    <w:rPr>
      <w:rFonts w:ascii="Wingdings" w:hAnsi="Wingdings"/>
    </w:rPr>
  </w:style>
  <w:style w:type="character" w:customStyle="1" w:styleId="WW8Num10z3">
    <w:name w:val="WW8Num10z3"/>
    <w:rsid w:val="00EE254D"/>
    <w:rPr>
      <w:rFonts w:ascii="Symbol" w:hAnsi="Symbol"/>
    </w:rPr>
  </w:style>
  <w:style w:type="character" w:customStyle="1" w:styleId="WW8Num11z0">
    <w:name w:val="WW8Num11z0"/>
    <w:rsid w:val="00EE254D"/>
    <w:rPr>
      <w:rFonts w:ascii="Symbol" w:hAnsi="Symbol"/>
      <w:color w:val="auto"/>
      <w:sz w:val="24"/>
    </w:rPr>
  </w:style>
  <w:style w:type="character" w:customStyle="1" w:styleId="WW8Num11z1">
    <w:name w:val="WW8Num11z1"/>
    <w:rsid w:val="00EE254D"/>
    <w:rPr>
      <w:rFonts w:ascii="Courier New" w:hAnsi="Courier New" w:cs="Courier New"/>
    </w:rPr>
  </w:style>
  <w:style w:type="character" w:customStyle="1" w:styleId="WW8Num11z2">
    <w:name w:val="WW8Num11z2"/>
    <w:rsid w:val="00EE254D"/>
    <w:rPr>
      <w:rFonts w:ascii="Wingdings" w:hAnsi="Wingdings"/>
    </w:rPr>
  </w:style>
  <w:style w:type="character" w:customStyle="1" w:styleId="WW8Num11z3">
    <w:name w:val="WW8Num11z3"/>
    <w:rsid w:val="00EE254D"/>
    <w:rPr>
      <w:rFonts w:ascii="Symbol" w:hAnsi="Symbol"/>
    </w:rPr>
  </w:style>
  <w:style w:type="character" w:customStyle="1" w:styleId="WW8Num12z0">
    <w:name w:val="WW8Num12z0"/>
    <w:rsid w:val="00EE254D"/>
    <w:rPr>
      <w:rFonts w:ascii="Symbol" w:hAnsi="Symbol"/>
      <w:color w:val="auto"/>
      <w:sz w:val="24"/>
    </w:rPr>
  </w:style>
  <w:style w:type="character" w:customStyle="1" w:styleId="WW8Num12z1">
    <w:name w:val="WW8Num12z1"/>
    <w:rsid w:val="00EE254D"/>
    <w:rPr>
      <w:rFonts w:ascii="Courier New" w:hAnsi="Courier New" w:cs="Courier New"/>
    </w:rPr>
  </w:style>
  <w:style w:type="character" w:customStyle="1" w:styleId="WW8Num12z2">
    <w:name w:val="WW8Num12z2"/>
    <w:rsid w:val="00EE254D"/>
    <w:rPr>
      <w:rFonts w:ascii="Wingdings" w:hAnsi="Wingdings"/>
    </w:rPr>
  </w:style>
  <w:style w:type="character" w:customStyle="1" w:styleId="WW8Num12z3">
    <w:name w:val="WW8Num12z3"/>
    <w:rsid w:val="00EE254D"/>
    <w:rPr>
      <w:rFonts w:ascii="Symbol" w:hAnsi="Symbol"/>
    </w:rPr>
  </w:style>
  <w:style w:type="character" w:customStyle="1" w:styleId="WW8Num13z0">
    <w:name w:val="WW8Num13z0"/>
    <w:rsid w:val="00EE254D"/>
    <w:rPr>
      <w:rFonts w:ascii="Symbol" w:hAnsi="Symbol"/>
      <w:color w:val="auto"/>
      <w:sz w:val="24"/>
    </w:rPr>
  </w:style>
  <w:style w:type="character" w:customStyle="1" w:styleId="WW8Num13z1">
    <w:name w:val="WW8Num13z1"/>
    <w:rsid w:val="00EE254D"/>
    <w:rPr>
      <w:rFonts w:ascii="Courier New" w:hAnsi="Courier New" w:cs="Courier New"/>
    </w:rPr>
  </w:style>
  <w:style w:type="character" w:customStyle="1" w:styleId="WW8Num13z2">
    <w:name w:val="WW8Num13z2"/>
    <w:rsid w:val="00EE254D"/>
    <w:rPr>
      <w:rFonts w:ascii="Wingdings" w:hAnsi="Wingdings"/>
    </w:rPr>
  </w:style>
  <w:style w:type="character" w:customStyle="1" w:styleId="WW8Num13z3">
    <w:name w:val="WW8Num13z3"/>
    <w:rsid w:val="00EE254D"/>
    <w:rPr>
      <w:rFonts w:ascii="Symbol" w:hAnsi="Symbol"/>
    </w:rPr>
  </w:style>
  <w:style w:type="character" w:customStyle="1" w:styleId="WW8Num14z0">
    <w:name w:val="WW8Num14z0"/>
    <w:rsid w:val="00EE254D"/>
    <w:rPr>
      <w:rFonts w:ascii="Symbol" w:hAnsi="Symbol"/>
      <w:color w:val="auto"/>
      <w:sz w:val="24"/>
    </w:rPr>
  </w:style>
  <w:style w:type="character" w:customStyle="1" w:styleId="WW8Num14z1">
    <w:name w:val="WW8Num14z1"/>
    <w:rsid w:val="00EE254D"/>
    <w:rPr>
      <w:rFonts w:ascii="Courier New" w:hAnsi="Courier New" w:cs="Courier New"/>
    </w:rPr>
  </w:style>
  <w:style w:type="character" w:customStyle="1" w:styleId="WW8Num14z2">
    <w:name w:val="WW8Num14z2"/>
    <w:rsid w:val="00EE254D"/>
    <w:rPr>
      <w:rFonts w:ascii="Wingdings" w:hAnsi="Wingdings"/>
    </w:rPr>
  </w:style>
  <w:style w:type="character" w:customStyle="1" w:styleId="WW8Num14z3">
    <w:name w:val="WW8Num14z3"/>
    <w:rsid w:val="00EE254D"/>
    <w:rPr>
      <w:rFonts w:ascii="Symbol" w:hAnsi="Symbol"/>
    </w:rPr>
  </w:style>
  <w:style w:type="character" w:customStyle="1" w:styleId="WW8Num15z0">
    <w:name w:val="WW8Num15z0"/>
    <w:rsid w:val="00EE254D"/>
    <w:rPr>
      <w:rFonts w:ascii="Symbol" w:hAnsi="Symbol"/>
      <w:color w:val="auto"/>
      <w:sz w:val="24"/>
    </w:rPr>
  </w:style>
  <w:style w:type="character" w:customStyle="1" w:styleId="WW8Num15z1">
    <w:name w:val="WW8Num15z1"/>
    <w:rsid w:val="00EE254D"/>
    <w:rPr>
      <w:rFonts w:ascii="Courier New" w:hAnsi="Courier New" w:cs="Courier New"/>
    </w:rPr>
  </w:style>
  <w:style w:type="character" w:customStyle="1" w:styleId="WW8Num15z2">
    <w:name w:val="WW8Num15z2"/>
    <w:rsid w:val="00EE254D"/>
    <w:rPr>
      <w:rFonts w:ascii="Wingdings" w:hAnsi="Wingdings"/>
    </w:rPr>
  </w:style>
  <w:style w:type="character" w:customStyle="1" w:styleId="WW8Num15z3">
    <w:name w:val="WW8Num15z3"/>
    <w:rsid w:val="00EE254D"/>
    <w:rPr>
      <w:rFonts w:ascii="Symbol" w:hAnsi="Symbol"/>
    </w:rPr>
  </w:style>
  <w:style w:type="character" w:customStyle="1" w:styleId="WW8Num16z0">
    <w:name w:val="WW8Num16z0"/>
    <w:rsid w:val="00EE254D"/>
    <w:rPr>
      <w:rFonts w:ascii="Symbol" w:hAnsi="Symbol"/>
      <w:color w:val="auto"/>
      <w:sz w:val="24"/>
    </w:rPr>
  </w:style>
  <w:style w:type="character" w:customStyle="1" w:styleId="WW8Num16z1">
    <w:name w:val="WW8Num16z1"/>
    <w:rsid w:val="00EE254D"/>
    <w:rPr>
      <w:rFonts w:ascii="Courier New" w:hAnsi="Courier New" w:cs="Courier New"/>
    </w:rPr>
  </w:style>
  <w:style w:type="character" w:customStyle="1" w:styleId="WW8Num16z2">
    <w:name w:val="WW8Num16z2"/>
    <w:rsid w:val="00EE254D"/>
    <w:rPr>
      <w:rFonts w:ascii="Wingdings" w:hAnsi="Wingdings"/>
    </w:rPr>
  </w:style>
  <w:style w:type="character" w:customStyle="1" w:styleId="WW8Num16z3">
    <w:name w:val="WW8Num16z3"/>
    <w:rsid w:val="00EE254D"/>
    <w:rPr>
      <w:rFonts w:ascii="Symbol" w:hAnsi="Symbol"/>
    </w:rPr>
  </w:style>
  <w:style w:type="character" w:customStyle="1" w:styleId="WW8Num17z0">
    <w:name w:val="WW8Num17z0"/>
    <w:rsid w:val="00EE254D"/>
    <w:rPr>
      <w:rFonts w:ascii="Symbol" w:hAnsi="Symbol"/>
      <w:color w:val="auto"/>
      <w:sz w:val="24"/>
    </w:rPr>
  </w:style>
  <w:style w:type="character" w:customStyle="1" w:styleId="WW8Num17z1">
    <w:name w:val="WW8Num17z1"/>
    <w:rsid w:val="00EE254D"/>
    <w:rPr>
      <w:rFonts w:ascii="Courier New" w:hAnsi="Courier New" w:cs="Courier New"/>
    </w:rPr>
  </w:style>
  <w:style w:type="character" w:customStyle="1" w:styleId="WW8Num17z2">
    <w:name w:val="WW8Num17z2"/>
    <w:rsid w:val="00EE254D"/>
    <w:rPr>
      <w:rFonts w:ascii="Wingdings" w:hAnsi="Wingdings"/>
    </w:rPr>
  </w:style>
  <w:style w:type="character" w:customStyle="1" w:styleId="WW8Num17z3">
    <w:name w:val="WW8Num17z3"/>
    <w:rsid w:val="00EE254D"/>
    <w:rPr>
      <w:rFonts w:ascii="Symbol" w:hAnsi="Symbol"/>
    </w:rPr>
  </w:style>
  <w:style w:type="character" w:customStyle="1" w:styleId="WW8Num18z0">
    <w:name w:val="WW8Num18z0"/>
    <w:rsid w:val="00EE254D"/>
    <w:rPr>
      <w:rFonts w:ascii="Arial" w:hAnsi="Arial" w:cs="Times New Roman"/>
      <w:sz w:val="24"/>
    </w:rPr>
  </w:style>
  <w:style w:type="character" w:customStyle="1" w:styleId="WW8Num18z1">
    <w:name w:val="WW8Num18z1"/>
    <w:rsid w:val="00EE254D"/>
    <w:rPr>
      <w:rFonts w:ascii="Courier New" w:hAnsi="Courier New" w:cs="Courier New"/>
    </w:rPr>
  </w:style>
  <w:style w:type="character" w:customStyle="1" w:styleId="WW8Num18z2">
    <w:name w:val="WW8Num18z2"/>
    <w:rsid w:val="00EE254D"/>
    <w:rPr>
      <w:rFonts w:ascii="Wingdings" w:hAnsi="Wingdings"/>
    </w:rPr>
  </w:style>
  <w:style w:type="character" w:customStyle="1" w:styleId="WW8Num18z3">
    <w:name w:val="WW8Num18z3"/>
    <w:rsid w:val="00EE254D"/>
    <w:rPr>
      <w:rFonts w:ascii="Symbol" w:hAnsi="Symbol"/>
    </w:rPr>
  </w:style>
  <w:style w:type="character" w:customStyle="1" w:styleId="WW8Num19z0">
    <w:name w:val="WW8Num19z0"/>
    <w:rsid w:val="00EE254D"/>
    <w:rPr>
      <w:rFonts w:ascii="Symbol" w:hAnsi="Symbol"/>
      <w:color w:val="auto"/>
      <w:sz w:val="24"/>
    </w:rPr>
  </w:style>
  <w:style w:type="character" w:customStyle="1" w:styleId="WW8Num19z1">
    <w:name w:val="WW8Num19z1"/>
    <w:rsid w:val="00EE254D"/>
    <w:rPr>
      <w:rFonts w:ascii="Courier New" w:hAnsi="Courier New" w:cs="Courier New"/>
    </w:rPr>
  </w:style>
  <w:style w:type="character" w:customStyle="1" w:styleId="WW8Num19z2">
    <w:name w:val="WW8Num19z2"/>
    <w:rsid w:val="00EE254D"/>
    <w:rPr>
      <w:rFonts w:ascii="Wingdings" w:hAnsi="Wingdings"/>
    </w:rPr>
  </w:style>
  <w:style w:type="character" w:customStyle="1" w:styleId="WW8Num19z3">
    <w:name w:val="WW8Num19z3"/>
    <w:rsid w:val="00EE254D"/>
    <w:rPr>
      <w:rFonts w:ascii="Symbol" w:hAnsi="Symbol"/>
    </w:rPr>
  </w:style>
  <w:style w:type="character" w:customStyle="1" w:styleId="WW8Num21z0">
    <w:name w:val="WW8Num21z0"/>
    <w:rsid w:val="00EE254D"/>
    <w:rPr>
      <w:rFonts w:ascii="Symbol" w:hAnsi="Symbol"/>
      <w:color w:val="auto"/>
      <w:sz w:val="24"/>
    </w:rPr>
  </w:style>
  <w:style w:type="character" w:customStyle="1" w:styleId="WW8Num21z1">
    <w:name w:val="WW8Num21z1"/>
    <w:rsid w:val="00EE254D"/>
    <w:rPr>
      <w:rFonts w:ascii="Courier New" w:hAnsi="Courier New" w:cs="Courier New"/>
    </w:rPr>
  </w:style>
  <w:style w:type="character" w:customStyle="1" w:styleId="WW8Num21z2">
    <w:name w:val="WW8Num21z2"/>
    <w:rsid w:val="00EE254D"/>
    <w:rPr>
      <w:rFonts w:ascii="Wingdings" w:hAnsi="Wingdings"/>
    </w:rPr>
  </w:style>
  <w:style w:type="character" w:customStyle="1" w:styleId="WW8Num21z3">
    <w:name w:val="WW8Num21z3"/>
    <w:rsid w:val="00EE254D"/>
    <w:rPr>
      <w:rFonts w:ascii="Symbol" w:hAnsi="Symbol"/>
    </w:rPr>
  </w:style>
  <w:style w:type="character" w:customStyle="1" w:styleId="WW8Num22z0">
    <w:name w:val="WW8Num22z0"/>
    <w:rsid w:val="00EE254D"/>
    <w:rPr>
      <w:rFonts w:ascii="Symbol" w:hAnsi="Symbol"/>
      <w:color w:val="auto"/>
      <w:sz w:val="24"/>
    </w:rPr>
  </w:style>
  <w:style w:type="character" w:customStyle="1" w:styleId="WW8Num22z1">
    <w:name w:val="WW8Num22z1"/>
    <w:rsid w:val="00EE254D"/>
    <w:rPr>
      <w:rFonts w:ascii="Courier New" w:hAnsi="Courier New" w:cs="Courier New"/>
    </w:rPr>
  </w:style>
  <w:style w:type="character" w:customStyle="1" w:styleId="WW8Num22z2">
    <w:name w:val="WW8Num22z2"/>
    <w:rsid w:val="00EE254D"/>
    <w:rPr>
      <w:rFonts w:ascii="Wingdings" w:hAnsi="Wingdings"/>
    </w:rPr>
  </w:style>
  <w:style w:type="character" w:customStyle="1" w:styleId="WW8Num22z3">
    <w:name w:val="WW8Num22z3"/>
    <w:rsid w:val="00EE254D"/>
    <w:rPr>
      <w:rFonts w:ascii="Symbol" w:hAnsi="Symbol"/>
    </w:rPr>
  </w:style>
  <w:style w:type="character" w:customStyle="1" w:styleId="Standardnpsmoodstavce1">
    <w:name w:val="Standardní písmo odstavce1"/>
    <w:rsid w:val="00EE254D"/>
  </w:style>
  <w:style w:type="character" w:customStyle="1" w:styleId="PopisekobrzkuChar">
    <w:name w:val="Popisek obrázku Char"/>
    <w:rsid w:val="00EE254D"/>
    <w:rPr>
      <w:rFonts w:ascii="Arial" w:hAnsi="Arial"/>
      <w:b/>
      <w:lang w:val="cs-CZ" w:eastAsia="ar-SA" w:bidi="ar-SA"/>
    </w:rPr>
  </w:style>
  <w:style w:type="character" w:styleId="slostrnky">
    <w:name w:val="page number"/>
    <w:rsid w:val="00EE254D"/>
    <w:rPr>
      <w:rFonts w:ascii="Arial" w:hAnsi="Arial"/>
      <w:b/>
      <w:color w:val="003C69"/>
      <w:sz w:val="20"/>
    </w:rPr>
  </w:style>
  <w:style w:type="paragraph" w:customStyle="1" w:styleId="Nadpis">
    <w:name w:val="Nadpis"/>
    <w:basedOn w:val="Normln"/>
    <w:next w:val="Zkladntext"/>
    <w:rsid w:val="00EE25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EE254D"/>
    <w:pPr>
      <w:spacing w:after="120"/>
    </w:pPr>
  </w:style>
  <w:style w:type="paragraph" w:styleId="Seznam">
    <w:name w:val="List"/>
    <w:basedOn w:val="Zkladntext"/>
    <w:rsid w:val="00EE254D"/>
    <w:rPr>
      <w:rFonts w:cs="Tahoma"/>
    </w:rPr>
  </w:style>
  <w:style w:type="paragraph" w:customStyle="1" w:styleId="Popisek">
    <w:name w:val="Popisek"/>
    <w:basedOn w:val="Normln"/>
    <w:rsid w:val="00EE25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E254D"/>
    <w:pPr>
      <w:suppressLineNumbers/>
    </w:pPr>
    <w:rPr>
      <w:rFonts w:cs="Tahoma"/>
    </w:rPr>
  </w:style>
  <w:style w:type="paragraph" w:customStyle="1" w:styleId="zhlav">
    <w:name w:val="záhlaví"/>
    <w:rsid w:val="00EE254D"/>
    <w:pPr>
      <w:suppressAutoHyphens/>
      <w:jc w:val="right"/>
    </w:pPr>
    <w:rPr>
      <w:rFonts w:ascii="Arial" w:eastAsia="Arial" w:hAnsi="Arial" w:cs="Arial"/>
      <w:b/>
      <w:color w:val="00ADD0"/>
      <w:sz w:val="40"/>
      <w:szCs w:val="40"/>
      <w:lang w:eastAsia="ar-SA"/>
    </w:rPr>
  </w:style>
  <w:style w:type="paragraph" w:customStyle="1" w:styleId="Titulkahlavninadpis">
    <w:name w:val="Titulka_hlavni nadpis"/>
    <w:next w:val="Normln"/>
    <w:rsid w:val="00EE254D"/>
    <w:pPr>
      <w:suppressAutoHyphens/>
    </w:pPr>
    <w:rPr>
      <w:rFonts w:ascii="Arial" w:eastAsia="Arial" w:hAnsi="Arial"/>
      <w:b/>
      <w:color w:val="003C69"/>
      <w:sz w:val="120"/>
      <w:lang w:eastAsia="ar-SA"/>
    </w:rPr>
  </w:style>
  <w:style w:type="paragraph" w:customStyle="1" w:styleId="Titulkapodnadpis">
    <w:name w:val="Titulka_podnadpis"/>
    <w:basedOn w:val="Normln"/>
    <w:next w:val="Normln"/>
    <w:rsid w:val="00EE254D"/>
    <w:rPr>
      <w:rFonts w:ascii="Arial" w:hAnsi="Arial"/>
      <w:b/>
      <w:color w:val="003C69"/>
      <w:sz w:val="40"/>
    </w:rPr>
  </w:style>
  <w:style w:type="paragraph" w:styleId="Zhlav0">
    <w:name w:val="header"/>
    <w:rsid w:val="00EE254D"/>
    <w:pPr>
      <w:tabs>
        <w:tab w:val="center" w:pos="4536"/>
        <w:tab w:val="right" w:pos="9072"/>
      </w:tabs>
      <w:suppressAutoHyphens/>
    </w:pPr>
    <w:rPr>
      <w:rFonts w:ascii="Arial" w:eastAsia="Arial" w:hAnsi="Arial"/>
      <w:color w:val="003C69"/>
      <w:lang w:eastAsia="ar-SA"/>
    </w:rPr>
  </w:style>
  <w:style w:type="paragraph" w:customStyle="1" w:styleId="JVSzhlavnzevdokumentu">
    <w:name w:val="JVS_záhlaví_název dokumentu"/>
    <w:basedOn w:val="Zhlav0"/>
    <w:rsid w:val="00EE254D"/>
    <w:pPr>
      <w:widowControl w:val="0"/>
      <w:jc w:val="right"/>
    </w:pPr>
    <w:rPr>
      <w:rFonts w:cs="Arial"/>
      <w:b/>
    </w:rPr>
  </w:style>
  <w:style w:type="paragraph" w:customStyle="1" w:styleId="Popisekobrzku">
    <w:name w:val="Popisek obrázku"/>
    <w:next w:val="Normln"/>
    <w:rsid w:val="00EE254D"/>
    <w:pPr>
      <w:tabs>
        <w:tab w:val="left" w:pos="4962"/>
      </w:tabs>
      <w:suppressAutoHyphens/>
    </w:pPr>
    <w:rPr>
      <w:rFonts w:ascii="Arial" w:eastAsia="Arial" w:hAnsi="Arial"/>
      <w:b/>
      <w:lang w:eastAsia="ar-SA"/>
    </w:rPr>
  </w:style>
  <w:style w:type="paragraph" w:customStyle="1" w:styleId="Tabulkanzev">
    <w:name w:val="Tabulka název"/>
    <w:rsid w:val="00EE254D"/>
    <w:pPr>
      <w:suppressAutoHyphens/>
    </w:pPr>
    <w:rPr>
      <w:rFonts w:ascii="Arial" w:eastAsia="Arial" w:hAnsi="Arial"/>
      <w:b/>
      <w:sz w:val="24"/>
      <w:lang w:eastAsia="ar-SA"/>
    </w:rPr>
  </w:style>
  <w:style w:type="paragraph" w:customStyle="1" w:styleId="Tabulkatext">
    <w:name w:val="Tabulka text"/>
    <w:rsid w:val="00EE254D"/>
    <w:pPr>
      <w:suppressAutoHyphens/>
    </w:pPr>
    <w:rPr>
      <w:rFonts w:ascii="Arial" w:eastAsia="Arial" w:hAnsi="Arial"/>
      <w:lang w:eastAsia="ar-SA"/>
    </w:rPr>
  </w:style>
  <w:style w:type="paragraph" w:styleId="Zpat">
    <w:name w:val="footer"/>
    <w:rsid w:val="00EE254D"/>
    <w:pPr>
      <w:tabs>
        <w:tab w:val="center" w:pos="4536"/>
        <w:tab w:val="right" w:pos="9072"/>
      </w:tabs>
      <w:suppressAutoHyphens/>
    </w:pPr>
    <w:rPr>
      <w:rFonts w:ascii="Arial" w:eastAsia="Arial" w:hAnsi="Arial" w:cs="Arial"/>
      <w:bCs/>
      <w:color w:val="003C69"/>
      <w:sz w:val="16"/>
      <w:lang w:eastAsia="ar-SA"/>
    </w:rPr>
  </w:style>
  <w:style w:type="paragraph" w:customStyle="1" w:styleId="Obsahrmce">
    <w:name w:val="Obsah rámce"/>
    <w:basedOn w:val="Zkladntext"/>
    <w:rsid w:val="00EE254D"/>
  </w:style>
  <w:style w:type="paragraph" w:customStyle="1" w:styleId="NormlnIMP">
    <w:name w:val="Normální_IMP"/>
    <w:basedOn w:val="Normln"/>
    <w:rsid w:val="00407BEC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9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49F4"/>
    <w:rPr>
      <w:rFonts w:ascii="Segoe UI" w:hAnsi="Segoe UI" w:cs="Segoe UI"/>
      <w:sz w:val="18"/>
      <w:szCs w:val="18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67F7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67F78"/>
    <w:rPr>
      <w:sz w:val="22"/>
      <w:lang w:eastAsia="ar-SA"/>
    </w:rPr>
  </w:style>
  <w:style w:type="paragraph" w:customStyle="1" w:styleId="Normln1">
    <w:name w:val="Normální1"/>
    <w:rsid w:val="003027CE"/>
    <w:pPr>
      <w:widowControl w:val="0"/>
    </w:pPr>
  </w:style>
  <w:style w:type="paragraph" w:styleId="Odstavecseseznamem">
    <w:name w:val="List Paragraph"/>
    <w:basedOn w:val="Normln"/>
    <w:uiPriority w:val="34"/>
    <w:qFormat/>
    <w:rsid w:val="008E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czyk\Desktop\Jednotn&#253;%20viz&#225;ln&#237;%20styl\&#352;ablona%20-%20hlavi&#269;ka%20-%20inter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64E6-328D-4FB0-BDD6-D9B8983D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hlavička - interní</Template>
  <TotalTime>1</TotalTime>
  <Pages>2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ATC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Adamczyk</dc:creator>
  <cp:lastModifiedBy>pc 8221</cp:lastModifiedBy>
  <cp:revision>2</cp:revision>
  <cp:lastPrinted>2019-12-11T12:33:00Z</cp:lastPrinted>
  <dcterms:created xsi:type="dcterms:W3CDTF">2019-12-12T05:47:00Z</dcterms:created>
  <dcterms:modified xsi:type="dcterms:W3CDTF">2019-12-12T05:47:00Z</dcterms:modified>
</cp:coreProperties>
</file>