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ADC59F" w14:textId="77777777" w:rsidR="00A64DB4" w:rsidRDefault="00763120" w:rsidP="00F5017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D7266C3" wp14:editId="58DD392E">
                <wp:simplePos x="0" y="0"/>
                <wp:positionH relativeFrom="column">
                  <wp:posOffset>3346450</wp:posOffset>
                </wp:positionH>
                <wp:positionV relativeFrom="paragraph">
                  <wp:posOffset>457200</wp:posOffset>
                </wp:positionV>
                <wp:extent cx="2969895" cy="964565"/>
                <wp:effectExtent l="0" t="2540" r="254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"/>
                              <w:gridCol w:w="4232"/>
                              <w:gridCol w:w="160"/>
                            </w:tblGrid>
                            <w:tr w:rsidR="00556A82" w14:paraId="020A6EBC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A0B88B0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2787B73F" w14:textId="77777777"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DABF4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72833EB5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546D386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16BF419F" w14:textId="77777777" w:rsidR="00A64DB4" w:rsidRDefault="00A64DB4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452AAE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14:paraId="5D123178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30099C5E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7BC08A4D" w14:textId="30070205" w:rsidR="00286063" w:rsidRPr="00340AAF" w:rsidRDefault="00286063" w:rsidP="00175F2E">
                                  <w:pPr>
                                    <w:snapToGrid w:val="0"/>
                                    <w:rPr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2486A91B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14:paraId="7CF15E3C" w14:textId="77777777" w:rsidTr="00EB1622">
                              <w:trPr>
                                <w:cantSplit/>
                                <w:trHeight w:hRule="exact" w:val="312"/>
                              </w:trPr>
                              <w:tc>
                                <w:tcPr>
                                  <w:tcW w:w="163" w:type="dxa"/>
                                </w:tcPr>
                                <w:p w14:paraId="1E00BF6F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1DBCBBF3" w14:textId="17E5352A" w:rsidR="00F4045A" w:rsidRDefault="00F4045A" w:rsidP="00A64DB4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6C831CB6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6AE2E4D8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52B92832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2447DE82" w14:textId="4F353A57" w:rsidR="00175F2E" w:rsidRDefault="00175F2E" w:rsidP="00580BF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2FDA9E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1D516F5A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1D721FA4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3E34A315" w14:textId="77777777"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612191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8298199" w14:textId="77777777" w:rsidR="00147077" w:rsidRDefault="00147077" w:rsidP="004F6732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66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5pt;margin-top:36pt;width:233.85pt;height:75.9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" stroked="f">
                <v:textbox inset="1mm,0,0,0">
                  <w:txbxContent>
                    <w:tbl>
                      <w:tblPr>
                        <w:tblW w:w="45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"/>
                        <w:gridCol w:w="4232"/>
                        <w:gridCol w:w="160"/>
                      </w:tblGrid>
                      <w:tr w:rsidR="00556A82" w14:paraId="020A6EBC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A0B88B0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2787B73F" w14:textId="77777777"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C8DABF4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72833EB5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</w:tcPr>
                          <w:p w14:paraId="6546D386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16BF419F" w14:textId="77777777" w:rsidR="00A64DB4" w:rsidRDefault="00A64DB4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14:paraId="42452AAE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14:paraId="5D123178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30099C5E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7BC08A4D" w14:textId="30070205" w:rsidR="00286063" w:rsidRPr="00340AAF" w:rsidRDefault="00286063" w:rsidP="00175F2E">
                            <w:pPr>
                              <w:snapToGrid w:val="0"/>
                              <w:rPr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2486A91B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14:paraId="7CF15E3C" w14:textId="77777777" w:rsidTr="00EB1622">
                        <w:trPr>
                          <w:cantSplit/>
                          <w:trHeight w:hRule="exact" w:val="312"/>
                        </w:trPr>
                        <w:tc>
                          <w:tcPr>
                            <w:tcW w:w="163" w:type="dxa"/>
                          </w:tcPr>
                          <w:p w14:paraId="1E00BF6F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1DBCBBF3" w14:textId="17E5352A" w:rsidR="00F4045A" w:rsidRDefault="00F4045A" w:rsidP="00A64DB4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6C831CB6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6AE2E4D8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52B92832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2447DE82" w14:textId="4F353A57" w:rsidR="00175F2E" w:rsidRDefault="00175F2E" w:rsidP="00580BF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14:paraId="742FDA9E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1D516F5A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1D721FA4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3E34A315" w14:textId="77777777"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612191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8298199" w14:textId="77777777" w:rsidR="00147077" w:rsidRDefault="00147077" w:rsidP="004F6732">
                      <w:pPr>
                        <w:pBdr>
                          <w:bottom w:val="dotted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9E77ABE" wp14:editId="005CAD7C">
                <wp:extent cx="6316345" cy="1906905"/>
                <wp:effectExtent l="5715" t="2540" r="2540" b="50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1906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56B7" w14:textId="77777777" w:rsidR="00556A82" w:rsidRDefault="00556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77ABE" id="Text Box 8" o:spid="_x0000_s1027" type="#_x0000_t202" style="width:497.3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" stroked="f">
                <v:fill opacity="0"/>
                <v:textbox inset="0,0,0,0">
                  <w:txbxContent>
                    <w:p w14:paraId="625156B7" w14:textId="77777777" w:rsidR="00556A82" w:rsidRDefault="00556A82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781515" wp14:editId="5FCDB8D2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3243580" cy="1767840"/>
                <wp:effectExtent l="0" t="444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8"/>
                              <w:gridCol w:w="3622"/>
                            </w:tblGrid>
                            <w:tr w:rsidR="00FF580D" w14:paraId="1F9CD44D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5E4D6EDF" w14:textId="77777777" w:rsidR="00FF580D" w:rsidRDefault="00420692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Váš</w:t>
                                  </w:r>
                                  <w:r w:rsidR="00FF580D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dopis zn.: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BA337B4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3F21BB2D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5E8954A1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5808957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43EAE885" w14:textId="77777777" w:rsidTr="00EB1622">
                              <w:trPr>
                                <w:trHeight w:val="212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0C168EC2" w14:textId="77777777" w:rsidR="00FF580D" w:rsidRDefault="006135C1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Čj</w:t>
                                  </w:r>
                                  <w:r w:rsidR="00FF580D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86F610C" w14:textId="18A0FBA0" w:rsidR="00FF580D" w:rsidRDefault="00645530" w:rsidP="0014628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MH </w:t>
                                  </w:r>
                                  <w:r w:rsidR="00B03804">
                                    <w:rPr>
                                      <w:szCs w:val="22"/>
                                    </w:rPr>
                                    <w:t>00326</w:t>
                                  </w:r>
                                  <w:r w:rsidR="00420692" w:rsidRPr="00AD69D9">
                                    <w:rPr>
                                      <w:szCs w:val="22"/>
                                    </w:rPr>
                                    <w:t>/</w:t>
                                  </w:r>
                                  <w:r w:rsidR="00B03804">
                                    <w:rPr>
                                      <w:szCs w:val="22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FF580D" w14:paraId="3C76C1FE" w14:textId="77777777" w:rsidTr="00EB1622">
                              <w:trPr>
                                <w:trHeight w:val="231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25E70405" w14:textId="77777777" w:rsidR="00FF580D" w:rsidRDefault="00420692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zn. 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2A91F528" w14:textId="4F514DF9" w:rsidR="00FF580D" w:rsidRDefault="00B03804" w:rsidP="0014628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F580D" w14:paraId="769CF331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32FD0B89" w14:textId="77777777" w:rsidR="00FF580D" w:rsidRDefault="00FF580D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30B04D94" w14:textId="5607006E" w:rsidR="00FF580D" w:rsidRDefault="00340AAF" w:rsidP="00EB162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Ing. </w:t>
                                  </w:r>
                                  <w:r w:rsidR="00B03804">
                                    <w:rPr>
                                      <w:szCs w:val="22"/>
                                    </w:rPr>
                                    <w:t>Lenka Krejčová</w:t>
                                  </w:r>
                                </w:p>
                              </w:tc>
                            </w:tr>
                            <w:tr w:rsidR="00FF580D" w14:paraId="451F2247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7E2A8320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3FF56B38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2097D34F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5672DCF3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0F934A58" w14:textId="0F277F76" w:rsidR="00FF580D" w:rsidRDefault="006E27E6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599 459 2</w:t>
                                  </w:r>
                                  <w:r w:rsidR="00B03804">
                                    <w:rPr>
                                      <w:szCs w:val="22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FF580D" w14:paraId="02811C7E" w14:textId="77777777" w:rsidTr="00EB1622">
                              <w:trPr>
                                <w:trHeight w:val="217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7B924028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34B44328" w14:textId="49A2F98D" w:rsidR="00FF580D" w:rsidRDefault="00B03804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F580D" w14:paraId="0FE3845D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2E2EC1C6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2CCA505" w14:textId="54441B44" w:rsidR="00FF580D" w:rsidRDefault="00B03804" w:rsidP="00AB2014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krejcova</w:t>
                                  </w:r>
                                  <w:r w:rsidR="00F4045A">
                                    <w:rPr>
                                      <w:szCs w:val="22"/>
                                    </w:rPr>
                                    <w:t>@marianskehory.cz</w:t>
                                  </w:r>
                                </w:p>
                              </w:tc>
                            </w:tr>
                            <w:tr w:rsidR="00FF580D" w14:paraId="7D5FDFD8" w14:textId="77777777" w:rsidTr="00FF580D">
                              <w:trPr>
                                <w:trHeight w:val="216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2659AB91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917B3F7" w14:textId="160D9962" w:rsidR="00FF580D" w:rsidRDefault="00B03804" w:rsidP="00C4682D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1</w:t>
                                  </w:r>
                                  <w:r w:rsidR="00DC6216">
                                    <w:rPr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szCs w:val="22"/>
                                    </w:rPr>
                                    <w:t>.1.2021</w:t>
                                  </w:r>
                                  <w:r w:rsidR="00645530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21B6EDB" w14:textId="77777777" w:rsidR="00FF580D" w:rsidRDefault="00FF580D" w:rsidP="00FF58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1515" id="Text Box 3" o:spid="_x0000_s1028" type="#_x0000_t202" style="position:absolute;margin-left:.3pt;margin-top:11.4pt;width:255.4pt;height:139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8"/>
                        <w:gridCol w:w="3622"/>
                      </w:tblGrid>
                      <w:tr w:rsidR="00FF580D" w14:paraId="1F9CD44D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5E4D6EDF" w14:textId="77777777" w:rsidR="00FF580D" w:rsidRDefault="00420692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Váš</w:t>
                            </w:r>
                            <w:r w:rsidR="00FF580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dopis zn.: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BA337B4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3F21BB2D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5E8954A1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5808957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43EAE885" w14:textId="77777777" w:rsidTr="00EB1622">
                        <w:trPr>
                          <w:trHeight w:val="212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0C168EC2" w14:textId="77777777" w:rsidR="00FF580D" w:rsidRDefault="006135C1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Čj</w:t>
                            </w:r>
                            <w:r w:rsidR="00FF580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86F610C" w14:textId="18A0FBA0" w:rsidR="00FF580D" w:rsidRDefault="00645530" w:rsidP="0014628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MH </w:t>
                            </w:r>
                            <w:r w:rsidR="00B03804">
                              <w:rPr>
                                <w:szCs w:val="22"/>
                              </w:rPr>
                              <w:t>00326</w:t>
                            </w:r>
                            <w:r w:rsidR="00420692" w:rsidRPr="00AD69D9">
                              <w:rPr>
                                <w:szCs w:val="22"/>
                              </w:rPr>
                              <w:t>/</w:t>
                            </w:r>
                            <w:r w:rsidR="00B03804">
                              <w:rPr>
                                <w:szCs w:val="22"/>
                              </w:rPr>
                              <w:t>2021</w:t>
                            </w:r>
                          </w:p>
                        </w:tc>
                      </w:tr>
                      <w:tr w:rsidR="00FF580D" w14:paraId="3C76C1FE" w14:textId="77777777" w:rsidTr="00EB1622">
                        <w:trPr>
                          <w:trHeight w:val="231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25E70405" w14:textId="77777777" w:rsidR="00FF580D" w:rsidRDefault="00420692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zn. 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2A91F528" w14:textId="4F514DF9" w:rsidR="00FF580D" w:rsidRDefault="00B03804" w:rsidP="0014628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FF580D" w14:paraId="769CF331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32FD0B89" w14:textId="77777777" w:rsidR="00FF580D" w:rsidRDefault="00FF580D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30B04D94" w14:textId="5607006E" w:rsidR="00FF580D" w:rsidRDefault="00340AAF" w:rsidP="00EB162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Ing. </w:t>
                            </w:r>
                            <w:r w:rsidR="00B03804">
                              <w:rPr>
                                <w:szCs w:val="22"/>
                              </w:rPr>
                              <w:t>Lenka Krejčová</w:t>
                            </w:r>
                          </w:p>
                        </w:tc>
                      </w:tr>
                      <w:tr w:rsidR="00FF580D" w14:paraId="451F2247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7E2A8320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3FF56B38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2097D34F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5672DCF3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0F934A58" w14:textId="0F277F76" w:rsidR="00FF580D" w:rsidRDefault="006E27E6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599 459 2</w:t>
                            </w:r>
                            <w:r w:rsidR="00B03804">
                              <w:rPr>
                                <w:szCs w:val="22"/>
                              </w:rPr>
                              <w:t>73</w:t>
                            </w:r>
                          </w:p>
                        </w:tc>
                      </w:tr>
                      <w:tr w:rsidR="00FF580D" w14:paraId="02811C7E" w14:textId="77777777" w:rsidTr="00EB1622">
                        <w:trPr>
                          <w:trHeight w:val="217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7B924028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34B44328" w14:textId="49A2F98D" w:rsidR="00FF580D" w:rsidRDefault="00B03804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FF580D" w14:paraId="0FE3845D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2E2EC1C6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2CCA505" w14:textId="54441B44" w:rsidR="00FF580D" w:rsidRDefault="00B03804" w:rsidP="00AB2014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krejcova</w:t>
                            </w:r>
                            <w:r w:rsidR="00F4045A">
                              <w:rPr>
                                <w:szCs w:val="22"/>
                              </w:rPr>
                              <w:t>@marianskehory.cz</w:t>
                            </w:r>
                          </w:p>
                        </w:tc>
                      </w:tr>
                      <w:tr w:rsidR="00FF580D" w14:paraId="7D5FDFD8" w14:textId="77777777" w:rsidTr="00FF580D">
                        <w:trPr>
                          <w:trHeight w:val="216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2659AB91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917B3F7" w14:textId="160D9962" w:rsidR="00FF580D" w:rsidRDefault="00B03804" w:rsidP="00C4682D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="00DC6216">
                              <w:rPr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Cs w:val="22"/>
                              </w:rPr>
                              <w:t>.1.2021</w:t>
                            </w:r>
                            <w:r w:rsidR="00645530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21B6EDB" w14:textId="77777777" w:rsidR="00FF580D" w:rsidRDefault="00FF580D" w:rsidP="00FF580D"/>
                  </w:txbxContent>
                </v:textbox>
              </v:shape>
            </w:pict>
          </mc:Fallback>
        </mc:AlternateContent>
      </w:r>
    </w:p>
    <w:p w14:paraId="6C83681C" w14:textId="77777777" w:rsidR="00A727A2" w:rsidRDefault="00A727A2" w:rsidP="00A84033">
      <w:pPr>
        <w:pStyle w:val="Nadpis1"/>
        <w:numPr>
          <w:ilvl w:val="0"/>
          <w:numId w:val="20"/>
        </w:numPr>
        <w:rPr>
          <w:sz w:val="28"/>
          <w:szCs w:val="28"/>
        </w:rPr>
      </w:pPr>
    </w:p>
    <w:p w14:paraId="083DE40D" w14:textId="77777777" w:rsidR="00A727A2" w:rsidRDefault="00A727A2" w:rsidP="00A84033">
      <w:pPr>
        <w:pStyle w:val="Nadpis1"/>
        <w:numPr>
          <w:ilvl w:val="0"/>
          <w:numId w:val="20"/>
        </w:numPr>
        <w:rPr>
          <w:sz w:val="28"/>
          <w:szCs w:val="28"/>
        </w:rPr>
      </w:pPr>
    </w:p>
    <w:p w14:paraId="49626D29" w14:textId="77777777" w:rsidR="00A84033" w:rsidRDefault="00A84033" w:rsidP="00A84033">
      <w:pPr>
        <w:pStyle w:val="Nadpis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ROZHODNUTÍ</w:t>
      </w:r>
    </w:p>
    <w:p w14:paraId="60029EB3" w14:textId="77777777" w:rsidR="00A84033" w:rsidRDefault="003A7653" w:rsidP="00A840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340AAF">
        <w:rPr>
          <w:rFonts w:ascii="Arial" w:hAnsi="Arial" w:cs="Arial"/>
          <w:b/>
          <w:sz w:val="24"/>
          <w:szCs w:val="24"/>
        </w:rPr>
        <w:t xml:space="preserve">vyhovění </w:t>
      </w:r>
      <w:r w:rsidR="00A84033">
        <w:rPr>
          <w:rFonts w:ascii="Arial" w:hAnsi="Arial" w:cs="Arial"/>
          <w:b/>
          <w:sz w:val="24"/>
          <w:szCs w:val="24"/>
        </w:rPr>
        <w:t xml:space="preserve">žádosti </w:t>
      </w:r>
    </w:p>
    <w:p w14:paraId="5F8F2CF1" w14:textId="77777777" w:rsidR="00A84033" w:rsidRDefault="00A84033" w:rsidP="00A84033">
      <w:pPr>
        <w:spacing w:before="120"/>
        <w:rPr>
          <w:b/>
        </w:rPr>
      </w:pPr>
      <w:r>
        <w:rPr>
          <w:b/>
        </w:rPr>
        <w:t>Výroková část:</w:t>
      </w:r>
    </w:p>
    <w:p w14:paraId="12BBF351" w14:textId="13F83EB3" w:rsidR="00A84033" w:rsidRDefault="00A84033" w:rsidP="00A84033">
      <w:pPr>
        <w:spacing w:before="120"/>
        <w:jc w:val="both"/>
      </w:pPr>
      <w:r>
        <w:t xml:space="preserve">Statutární město Ostrava, úřad městského obvodu Mariánské Hory a </w:t>
      </w:r>
      <w:proofErr w:type="spellStart"/>
      <w:r>
        <w:t>Hulváky</w:t>
      </w:r>
      <w:proofErr w:type="spellEnd"/>
      <w:r>
        <w:t xml:space="preserve">, odbor </w:t>
      </w:r>
      <w:r w:rsidR="00B03804">
        <w:t>investiční</w:t>
      </w:r>
      <w:r>
        <w:t xml:space="preserve"> dle ustanovení  § 139 odst. 3 zákona č. 128/2000 Sb., o obcích (obecní zřízení), ve znění pozdějších předpisů, dle ustanovení čl. 35 odst. 1 obecně závazné vyhlášky města Ostravy č. 14/2013 (Statut města Ostravy), ve znění pozdějších změn a doplňků, v souladu se zákonem č. 500/2004 Sb., správní řád, ve znění pozdějších předpisů (dále jen ,,správní řád“), dle zákona č. 106/1999 Sb., o svobodném přístupu k informacím, ve znění pozdějších předpisů, přezkoumal Vaši žádost o poskytnutí informací dle zák. č. 106/1999 Sb., o svobodném přístupu k informacím, </w:t>
      </w:r>
      <w:r w:rsidRPr="00940A5F">
        <w:t xml:space="preserve">ze dne </w:t>
      </w:r>
      <w:r w:rsidR="00B03804">
        <w:t xml:space="preserve">7.1.2021 </w:t>
      </w:r>
      <w:r>
        <w:t xml:space="preserve">ve věci poskytnutí </w:t>
      </w:r>
      <w:r w:rsidR="00B03804">
        <w:t xml:space="preserve">kopie zpracovaného posudku „Posouzení vlhkosti zdiva v suterénu domu č.p. 132/13 v Ostravě – Mariánské Hory, ul. M. Pujmanové“ </w:t>
      </w:r>
      <w:r w:rsidR="00E03084">
        <w:t xml:space="preserve">a </w:t>
      </w:r>
      <w:r>
        <w:t>rozhodl o</w:t>
      </w:r>
    </w:p>
    <w:p w14:paraId="4F723521" w14:textId="77777777" w:rsidR="00A727A2" w:rsidRDefault="00A727A2" w:rsidP="00A84033">
      <w:pPr>
        <w:spacing w:before="120"/>
        <w:jc w:val="both"/>
      </w:pPr>
    </w:p>
    <w:p w14:paraId="6B6D107F" w14:textId="77777777" w:rsidR="00A84033" w:rsidRDefault="00340AAF" w:rsidP="00A840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vyhovění</w:t>
      </w:r>
      <w:r w:rsidR="00A84033">
        <w:rPr>
          <w:rFonts w:ascii="Arial" w:hAnsi="Arial" w:cs="Arial"/>
          <w:b/>
          <w:sz w:val="24"/>
          <w:szCs w:val="24"/>
        </w:rPr>
        <w:t xml:space="preserve"> žádosti </w:t>
      </w:r>
    </w:p>
    <w:p w14:paraId="521ECC5A" w14:textId="77777777" w:rsidR="00A727A2" w:rsidRDefault="00A727A2" w:rsidP="00572F32">
      <w:pPr>
        <w:rPr>
          <w:b/>
          <w:bCs/>
        </w:rPr>
      </w:pPr>
    </w:p>
    <w:p w14:paraId="0292680C" w14:textId="77777777" w:rsidR="00572F32" w:rsidRDefault="00A84033" w:rsidP="00572F32">
      <w:pPr>
        <w:rPr>
          <w:b/>
          <w:bCs/>
        </w:rPr>
      </w:pPr>
      <w:r>
        <w:rPr>
          <w:b/>
          <w:bCs/>
        </w:rPr>
        <w:t>Odůvodnění:</w:t>
      </w:r>
    </w:p>
    <w:p w14:paraId="45AE558C" w14:textId="296A2E6C" w:rsidR="00572F32" w:rsidRDefault="00A84033" w:rsidP="00B03804">
      <w:pPr>
        <w:jc w:val="both"/>
      </w:pPr>
      <w:r>
        <w:t>Podání</w:t>
      </w:r>
      <w:r w:rsidR="00340AAF">
        <w:t>m</w:t>
      </w:r>
      <w:r>
        <w:t xml:space="preserve"> dne </w:t>
      </w:r>
      <w:r w:rsidR="00B03804">
        <w:t xml:space="preserve">7.1.2021 </w:t>
      </w:r>
      <w:r>
        <w:t>jste požádal o poskytnutí informac</w:t>
      </w:r>
      <w:r w:rsidR="00340AAF">
        <w:t>í</w:t>
      </w:r>
      <w:r>
        <w:t xml:space="preserve"> v listinné podobě dle § 4 odst. 2 písm. a/ zákona č. 106/1999 Sb., a to o </w:t>
      </w:r>
      <w:r w:rsidR="00B03804">
        <w:t xml:space="preserve">poskytnutí </w:t>
      </w:r>
      <w:r w:rsidR="00993ACE">
        <w:t xml:space="preserve">kopie </w:t>
      </w:r>
      <w:r w:rsidR="00B03804">
        <w:t xml:space="preserve">zpracovaného posudku </w:t>
      </w:r>
      <w:r w:rsidR="00431620">
        <w:t>„Posouzení vlhkosti zdiva v suterénu domu č.p. 132/13 v Ostravě – Mariánské Hory, ul. M. Pujmanové“.</w:t>
      </w:r>
    </w:p>
    <w:p w14:paraId="24B1DC87" w14:textId="515534F0" w:rsidR="00431620" w:rsidRDefault="00582BCB" w:rsidP="005826B7">
      <w:r>
        <w:t xml:space="preserve">Odbor </w:t>
      </w:r>
      <w:r w:rsidR="00431620">
        <w:t>investiční</w:t>
      </w:r>
      <w:r>
        <w:t xml:space="preserve"> </w:t>
      </w:r>
      <w:proofErr w:type="spellStart"/>
      <w:r w:rsidR="00420B3E">
        <w:t>ÚMOb</w:t>
      </w:r>
      <w:proofErr w:type="spellEnd"/>
      <w:r w:rsidR="00420B3E">
        <w:t xml:space="preserve"> MHaH </w:t>
      </w:r>
      <w:r w:rsidR="00D737D1">
        <w:t>k Vaší žádosti sděluje</w:t>
      </w:r>
      <w:r w:rsidR="005826B7">
        <w:t>, že k</w:t>
      </w:r>
      <w:r w:rsidR="00431620">
        <w:t xml:space="preserve">opie posudku vám bude </w:t>
      </w:r>
      <w:proofErr w:type="gramStart"/>
      <w:r w:rsidR="005826B7">
        <w:t>poskytnuta</w:t>
      </w:r>
      <w:proofErr w:type="gramEnd"/>
      <w:r w:rsidR="005826B7">
        <w:t xml:space="preserve"> a to včetně objednávky a faktury</w:t>
      </w:r>
      <w:r w:rsidR="000B4E45">
        <w:t xml:space="preserve"> – v tištěné podobě bude předáno osobně a v elektronické podobě zasláno na emailovou adresu.</w:t>
      </w:r>
    </w:p>
    <w:p w14:paraId="781CDA14" w14:textId="6E2808FE" w:rsidR="003E7762" w:rsidRDefault="008E3B46" w:rsidP="00572F32">
      <w:pPr>
        <w:spacing w:before="120"/>
      </w:pPr>
      <w:r w:rsidRPr="00940A5F">
        <w:t xml:space="preserve">Vaší žádosti </w:t>
      </w:r>
      <w:r w:rsidR="00591063">
        <w:t xml:space="preserve">se </w:t>
      </w:r>
      <w:r w:rsidR="00C84FE2">
        <w:t>tímto</w:t>
      </w:r>
      <w:r w:rsidR="00146282">
        <w:t xml:space="preserve"> vyhov</w:t>
      </w:r>
      <w:r w:rsidR="00591063">
        <w:t>uje</w:t>
      </w:r>
      <w:r w:rsidR="00940A5F" w:rsidRPr="00940A5F">
        <w:t>.</w:t>
      </w:r>
      <w:r w:rsidR="00146282">
        <w:t xml:space="preserve"> </w:t>
      </w:r>
    </w:p>
    <w:p w14:paraId="05E71A52" w14:textId="77777777" w:rsidR="00A727A2" w:rsidRDefault="00A727A2" w:rsidP="00572F32">
      <w:pPr>
        <w:spacing w:before="120"/>
      </w:pPr>
    </w:p>
    <w:p w14:paraId="0DE96261" w14:textId="77777777" w:rsidR="00582BCB" w:rsidRPr="0056783F" w:rsidRDefault="00582BCB" w:rsidP="00582BCB">
      <w:pPr>
        <w:spacing w:before="120"/>
        <w:rPr>
          <w:b/>
          <w:bCs/>
        </w:rPr>
      </w:pPr>
      <w:r w:rsidRPr="0056783F">
        <w:rPr>
          <w:b/>
          <w:bCs/>
        </w:rPr>
        <w:t>Poučení účastníků:</w:t>
      </w:r>
    </w:p>
    <w:p w14:paraId="4D6FEB9E" w14:textId="77777777" w:rsidR="00582BCB" w:rsidRDefault="00582BCB" w:rsidP="00582BCB">
      <w:pPr>
        <w:spacing w:before="120"/>
        <w:jc w:val="both"/>
      </w:pPr>
      <w:r w:rsidRPr="00FB1B5F">
        <w:t>Proti tomuto rozhodnutí</w:t>
      </w:r>
      <w:r>
        <w:t xml:space="preserve"> můžete v souladu s ustanovením § 16 zákona č. 106/1999 Sb., o svobodném přístupu k informacím, a v souladu s ustanovením § 81 odst. 1 správního řádu podat odvolání do 15 dnů ode dne jeho doručení</w:t>
      </w:r>
      <w:r w:rsidRPr="00FB1B5F">
        <w:t xml:space="preserve"> </w:t>
      </w:r>
      <w:r>
        <w:t>Magistrátu města Ostravy</w:t>
      </w:r>
      <w:r w:rsidRPr="00FB1B5F">
        <w:t xml:space="preserve"> </w:t>
      </w:r>
      <w:r>
        <w:t xml:space="preserve">jeho </w:t>
      </w:r>
      <w:r w:rsidRPr="00FB1B5F">
        <w:t xml:space="preserve">podáním </w:t>
      </w:r>
      <w:r>
        <w:t xml:space="preserve">u úřadu městského obvodu Mariánské Hory a </w:t>
      </w:r>
      <w:proofErr w:type="spellStart"/>
      <w:r>
        <w:t>Hulváky</w:t>
      </w:r>
      <w:proofErr w:type="spellEnd"/>
      <w:r>
        <w:t xml:space="preserve">. </w:t>
      </w:r>
    </w:p>
    <w:p w14:paraId="286FA50E" w14:textId="77777777" w:rsidR="00940A5F" w:rsidRDefault="00940A5F" w:rsidP="00EB1622"/>
    <w:p w14:paraId="5E1BCDBF" w14:textId="77777777" w:rsidR="00A727A2" w:rsidRDefault="00A727A2" w:rsidP="00EB1622"/>
    <w:p w14:paraId="7E690B51" w14:textId="77777777" w:rsidR="00940A5F" w:rsidRDefault="00940A5F" w:rsidP="00EB1622"/>
    <w:p w14:paraId="1EE41B4A" w14:textId="77777777" w:rsidR="003E7762" w:rsidRPr="002059FF" w:rsidRDefault="003E7762" w:rsidP="00EB1622"/>
    <w:p w14:paraId="2FF798E9" w14:textId="77777777" w:rsidR="00EB1622" w:rsidRPr="00091304" w:rsidRDefault="00F314A5" w:rsidP="00EB1622">
      <w:r>
        <w:t xml:space="preserve">Ing. </w:t>
      </w:r>
      <w:r w:rsidR="002F4609">
        <w:t>Jana Kučová</w:t>
      </w:r>
    </w:p>
    <w:p w14:paraId="48B1F0DF" w14:textId="2CC9200F" w:rsidR="00EB1622" w:rsidRDefault="002F4609" w:rsidP="00EB1622">
      <w:r>
        <w:t>vedoucí</w:t>
      </w:r>
      <w:r w:rsidR="00731BA3">
        <w:t xml:space="preserve"> odboru </w:t>
      </w:r>
      <w:r w:rsidR="00993ACE">
        <w:t>investičního</w:t>
      </w:r>
    </w:p>
    <w:sectPr w:rsidR="00EB1622" w:rsidSect="00F247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8" w:right="1134" w:bottom="1418" w:left="1134" w:header="114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8640" w14:textId="77777777" w:rsidR="007A7AA4" w:rsidRDefault="007A7AA4">
      <w:r>
        <w:separator/>
      </w:r>
    </w:p>
  </w:endnote>
  <w:endnote w:type="continuationSeparator" w:id="0">
    <w:p w14:paraId="7E0A3636" w14:textId="77777777" w:rsidR="007A7AA4" w:rsidRDefault="007A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DA1C" w14:textId="77777777" w:rsidR="007E4909" w:rsidRDefault="007E4909">
    <w:pPr>
      <w:pStyle w:val="Zpat"/>
    </w:pPr>
  </w:p>
  <w:p w14:paraId="06CE4C07" w14:textId="77777777" w:rsidR="00FD00BE" w:rsidRDefault="00FD00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CDC8" w14:textId="77777777" w:rsidR="007E4909" w:rsidRPr="008B7C1D" w:rsidRDefault="007E4909" w:rsidP="007E4909">
    <w:pPr>
      <w:pStyle w:val="Zhlav0"/>
      <w:rPr>
        <w:rFonts w:ascii="Times New Roman" w:hAnsi="Times New Roman"/>
        <w:sz w:val="16"/>
        <w:szCs w:val="16"/>
      </w:rPr>
    </w:pPr>
  </w:p>
  <w:p w14:paraId="41DE5F94" w14:textId="77777777" w:rsidR="007E4909" w:rsidRDefault="007E4909" w:rsidP="007E4909"/>
  <w:p w14:paraId="0B057627" w14:textId="77777777" w:rsidR="007E4909" w:rsidRPr="00F4045A" w:rsidRDefault="007E4909" w:rsidP="007E4909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420B3E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420B3E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IČ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00845 451</w:t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DIČ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14:paraId="6B927149" w14:textId="77777777" w:rsidR="007E4909" w:rsidRPr="00F4045A" w:rsidRDefault="007E4909" w:rsidP="007E4909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Číslo účtu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14:paraId="6C10E36B" w14:textId="77777777" w:rsidR="007E4909" w:rsidRDefault="007E49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29A5" w14:textId="77777777" w:rsidR="00F4045A" w:rsidRPr="00F4045A" w:rsidRDefault="00F4045A" w:rsidP="00F4045A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420B3E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1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420B3E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IČ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451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DIČ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14:paraId="69A983B8" w14:textId="77777777" w:rsidR="00F4045A" w:rsidRPr="00F4045A" w:rsidRDefault="00F4045A" w:rsidP="00F4045A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Číslo účtu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14:paraId="272F0F73" w14:textId="77777777" w:rsidR="008B7C1D" w:rsidRPr="00F4045A" w:rsidRDefault="008B7C1D" w:rsidP="00F40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C971" w14:textId="77777777" w:rsidR="007A7AA4" w:rsidRDefault="007A7AA4">
      <w:r>
        <w:separator/>
      </w:r>
    </w:p>
  </w:footnote>
  <w:footnote w:type="continuationSeparator" w:id="0">
    <w:p w14:paraId="3781DB01" w14:textId="77777777" w:rsidR="007A7AA4" w:rsidRDefault="007A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EB72" w14:textId="1E739223" w:rsidR="00012982" w:rsidRDefault="009B552B" w:rsidP="00012982">
    <w:pPr>
      <w:pStyle w:val="Zhlav0"/>
      <w:tabs>
        <w:tab w:val="left" w:pos="5103"/>
      </w:tabs>
    </w:pPr>
    <w:r>
      <w:t xml:space="preserve">Čj. </w:t>
    </w:r>
    <w:r w:rsidR="00B03804">
      <w:t>………</w:t>
    </w:r>
    <w:proofErr w:type="gramStart"/>
    <w:r w:rsidR="00B03804">
      <w:t>…….</w:t>
    </w:r>
    <w:proofErr w:type="gramEnd"/>
    <w:r w:rsidR="00B03804">
      <w:t>.</w:t>
    </w:r>
    <w:r w:rsidR="00012982">
      <w:tab/>
    </w:r>
    <w:r w:rsidR="00012982">
      <w:tab/>
    </w:r>
    <w:r w:rsidR="00B038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2894" w14:textId="77777777" w:rsidR="008B7C1D" w:rsidRPr="005A49F4" w:rsidRDefault="00763120" w:rsidP="00F4045A">
    <w:pPr>
      <w:pStyle w:val="Zhlav0"/>
      <w:ind w:left="709"/>
    </w:pPr>
    <w:r>
      <w:rPr>
        <w:noProof/>
        <w:lang w:eastAsia="cs-CZ"/>
      </w:rPr>
      <w:drawing>
        <wp:anchor distT="0" distB="0" distL="114300" distR="114300" simplePos="0" relativeHeight="251688960" behindDoc="1" locked="0" layoutInCell="1" allowOverlap="1" wp14:anchorId="180335DB" wp14:editId="4E35CE80">
          <wp:simplePos x="0" y="0"/>
          <wp:positionH relativeFrom="margin">
            <wp:posOffset>15240</wp:posOffset>
          </wp:positionH>
          <wp:positionV relativeFrom="page">
            <wp:posOffset>720090</wp:posOffset>
          </wp:positionV>
          <wp:extent cx="358140" cy="396240"/>
          <wp:effectExtent l="0" t="0" r="3810" b="3810"/>
          <wp:wrapSquare wrapText="bothSides"/>
          <wp:docPr id="5" name="obrázek 5" descr="Mar_hory_Hulvaky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_hory_Hulvaky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3FEA55" wp14:editId="0C0D6C97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2520315" cy="7200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1189" w14:textId="77777777" w:rsidR="008B7C1D" w:rsidRPr="008B7C1D" w:rsidRDefault="008B7C1D" w:rsidP="008B7C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EA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25pt;margin-top:56.7pt;width:198.45pt;height:56.7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" stroked="f">
              <v:textbox>
                <w:txbxContent>
                  <w:p w14:paraId="68861189" w14:textId="77777777" w:rsidR="008B7C1D" w:rsidRPr="008B7C1D" w:rsidRDefault="008B7C1D" w:rsidP="008B7C1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A49F4" w:rsidRPr="005A49F4">
      <w:t>S</w:t>
    </w:r>
    <w:r w:rsidR="008B7C1D" w:rsidRPr="005A49F4">
      <w:t>tatutární město Ostrava</w:t>
    </w:r>
  </w:p>
  <w:p w14:paraId="7E96A0E9" w14:textId="77777777"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Úřad městského obvodu Mariánské Hory a </w:t>
    </w:r>
    <w:proofErr w:type="spellStart"/>
    <w:r w:rsidRPr="005A49F4">
      <w:rPr>
        <w:b/>
      </w:rPr>
      <w:t>Hulváky</w:t>
    </w:r>
    <w:proofErr w:type="spellEnd"/>
  </w:p>
  <w:p w14:paraId="73A80141" w14:textId="73183BB7"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Odbor </w:t>
    </w:r>
    <w:r w:rsidR="00B03804">
      <w:rPr>
        <w:b/>
      </w:rPr>
      <w:t>investiční</w:t>
    </w:r>
    <w:r w:rsidR="00A64DB4">
      <w:rPr>
        <w:b/>
      </w:rPr>
      <w:t xml:space="preserve"> </w:t>
    </w:r>
  </w:p>
  <w:p w14:paraId="0F450923" w14:textId="77777777" w:rsidR="008B7C1D" w:rsidRPr="008B7C1D" w:rsidRDefault="008B7C1D" w:rsidP="008B7C1D">
    <w:pPr>
      <w:pStyle w:val="Zhlav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" w15:restartNumberingAfterBreak="0">
    <w:nsid w:val="03C82CB4"/>
    <w:multiLevelType w:val="hybridMultilevel"/>
    <w:tmpl w:val="43626C74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B57"/>
    <w:multiLevelType w:val="hybridMultilevel"/>
    <w:tmpl w:val="7480DD4E"/>
    <w:lvl w:ilvl="0" w:tplc="6DA0336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3A25A6E"/>
    <w:multiLevelType w:val="hybridMultilevel"/>
    <w:tmpl w:val="03507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3DA5"/>
    <w:multiLevelType w:val="hybridMultilevel"/>
    <w:tmpl w:val="59EA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28B3"/>
    <w:multiLevelType w:val="hybridMultilevel"/>
    <w:tmpl w:val="1B5A91CC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D98"/>
    <w:multiLevelType w:val="hybridMultilevel"/>
    <w:tmpl w:val="D48A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61C3"/>
    <w:multiLevelType w:val="hybridMultilevel"/>
    <w:tmpl w:val="976A3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776D"/>
    <w:multiLevelType w:val="hybridMultilevel"/>
    <w:tmpl w:val="AD68E574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2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E166AE"/>
    <w:multiLevelType w:val="hybridMultilevel"/>
    <w:tmpl w:val="D58C1E92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34E7"/>
    <w:multiLevelType w:val="hybridMultilevel"/>
    <w:tmpl w:val="8378384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F1CDB"/>
    <w:multiLevelType w:val="hybridMultilevel"/>
    <w:tmpl w:val="4498F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03C77"/>
    <w:multiLevelType w:val="hybridMultilevel"/>
    <w:tmpl w:val="CAC0E69A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3C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581E49"/>
    <w:multiLevelType w:val="hybridMultilevel"/>
    <w:tmpl w:val="1E8C4200"/>
    <w:lvl w:ilvl="0" w:tplc="2CB43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87687"/>
    <w:multiLevelType w:val="hybridMultilevel"/>
    <w:tmpl w:val="D3002358"/>
    <w:lvl w:ilvl="0" w:tplc="DD62B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27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ED26E8"/>
    <w:multiLevelType w:val="hybridMultilevel"/>
    <w:tmpl w:val="A9885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2"/>
  </w:num>
  <w:num w:numId="6">
    <w:abstractNumId w:val="6"/>
  </w:num>
  <w:num w:numId="7">
    <w:abstractNumId w:val="19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7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0D"/>
    <w:rsid w:val="00002CA3"/>
    <w:rsid w:val="00012982"/>
    <w:rsid w:val="000228C8"/>
    <w:rsid w:val="00041F56"/>
    <w:rsid w:val="00052C4B"/>
    <w:rsid w:val="000543C1"/>
    <w:rsid w:val="00061B94"/>
    <w:rsid w:val="00091304"/>
    <w:rsid w:val="000B1208"/>
    <w:rsid w:val="000B4E45"/>
    <w:rsid w:val="000D1484"/>
    <w:rsid w:val="000E214A"/>
    <w:rsid w:val="000F373B"/>
    <w:rsid w:val="00101C01"/>
    <w:rsid w:val="00142367"/>
    <w:rsid w:val="00146282"/>
    <w:rsid w:val="00147077"/>
    <w:rsid w:val="00175F2E"/>
    <w:rsid w:val="00181AB4"/>
    <w:rsid w:val="001A2967"/>
    <w:rsid w:val="001B0F01"/>
    <w:rsid w:val="001B5A2B"/>
    <w:rsid w:val="001B5BD5"/>
    <w:rsid w:val="001C7DC4"/>
    <w:rsid w:val="0020156A"/>
    <w:rsid w:val="002440D2"/>
    <w:rsid w:val="0024664C"/>
    <w:rsid w:val="00286063"/>
    <w:rsid w:val="002B28B8"/>
    <w:rsid w:val="002D3C29"/>
    <w:rsid w:val="002E4670"/>
    <w:rsid w:val="002F1693"/>
    <w:rsid w:val="002F4609"/>
    <w:rsid w:val="002F473D"/>
    <w:rsid w:val="00312990"/>
    <w:rsid w:val="003152A2"/>
    <w:rsid w:val="00316B21"/>
    <w:rsid w:val="00340AAF"/>
    <w:rsid w:val="00345F18"/>
    <w:rsid w:val="003A25D1"/>
    <w:rsid w:val="003A7653"/>
    <w:rsid w:val="003B73E4"/>
    <w:rsid w:val="003D5664"/>
    <w:rsid w:val="003D6433"/>
    <w:rsid w:val="003E12B7"/>
    <w:rsid w:val="003E7762"/>
    <w:rsid w:val="003E7FB3"/>
    <w:rsid w:val="003F4693"/>
    <w:rsid w:val="00407BEC"/>
    <w:rsid w:val="00420692"/>
    <w:rsid w:val="00420B3E"/>
    <w:rsid w:val="00431620"/>
    <w:rsid w:val="004362B9"/>
    <w:rsid w:val="00440DC6"/>
    <w:rsid w:val="00463794"/>
    <w:rsid w:val="0046514D"/>
    <w:rsid w:val="00472BD7"/>
    <w:rsid w:val="00476193"/>
    <w:rsid w:val="004C47F3"/>
    <w:rsid w:val="004C535C"/>
    <w:rsid w:val="004D5ACE"/>
    <w:rsid w:val="004F6732"/>
    <w:rsid w:val="00523823"/>
    <w:rsid w:val="00525DA7"/>
    <w:rsid w:val="00536C7D"/>
    <w:rsid w:val="00547C2C"/>
    <w:rsid w:val="00555300"/>
    <w:rsid w:val="00556187"/>
    <w:rsid w:val="00556244"/>
    <w:rsid w:val="00556A82"/>
    <w:rsid w:val="00562C13"/>
    <w:rsid w:val="00563069"/>
    <w:rsid w:val="00572739"/>
    <w:rsid w:val="00572F32"/>
    <w:rsid w:val="00580BFE"/>
    <w:rsid w:val="005826B7"/>
    <w:rsid w:val="00582BCB"/>
    <w:rsid w:val="00591063"/>
    <w:rsid w:val="005A1380"/>
    <w:rsid w:val="005A49F4"/>
    <w:rsid w:val="005B205E"/>
    <w:rsid w:val="005C738B"/>
    <w:rsid w:val="005D0E32"/>
    <w:rsid w:val="005E70E9"/>
    <w:rsid w:val="006135C1"/>
    <w:rsid w:val="00617307"/>
    <w:rsid w:val="00645212"/>
    <w:rsid w:val="00645530"/>
    <w:rsid w:val="0066184B"/>
    <w:rsid w:val="00676492"/>
    <w:rsid w:val="006773E3"/>
    <w:rsid w:val="00690A3F"/>
    <w:rsid w:val="006B52D3"/>
    <w:rsid w:val="006C7088"/>
    <w:rsid w:val="006D6122"/>
    <w:rsid w:val="006D7C97"/>
    <w:rsid w:val="006E27E6"/>
    <w:rsid w:val="006F4282"/>
    <w:rsid w:val="00710AC9"/>
    <w:rsid w:val="00716AE1"/>
    <w:rsid w:val="00731BA3"/>
    <w:rsid w:val="007374CC"/>
    <w:rsid w:val="00754533"/>
    <w:rsid w:val="00756C51"/>
    <w:rsid w:val="00761793"/>
    <w:rsid w:val="00763120"/>
    <w:rsid w:val="0076349F"/>
    <w:rsid w:val="00770B0D"/>
    <w:rsid w:val="0077577E"/>
    <w:rsid w:val="00792C93"/>
    <w:rsid w:val="007A1186"/>
    <w:rsid w:val="007A7AA4"/>
    <w:rsid w:val="007B4188"/>
    <w:rsid w:val="007B4360"/>
    <w:rsid w:val="007C4C69"/>
    <w:rsid w:val="007E4909"/>
    <w:rsid w:val="007F17E0"/>
    <w:rsid w:val="00807BB1"/>
    <w:rsid w:val="00813883"/>
    <w:rsid w:val="00813E43"/>
    <w:rsid w:val="00814C3E"/>
    <w:rsid w:val="00852068"/>
    <w:rsid w:val="00860936"/>
    <w:rsid w:val="00861CF4"/>
    <w:rsid w:val="0086600D"/>
    <w:rsid w:val="008701DE"/>
    <w:rsid w:val="00875A0F"/>
    <w:rsid w:val="008818DF"/>
    <w:rsid w:val="00891BCC"/>
    <w:rsid w:val="008A29D4"/>
    <w:rsid w:val="008A3F26"/>
    <w:rsid w:val="008B7C1D"/>
    <w:rsid w:val="008E3B46"/>
    <w:rsid w:val="008F74AC"/>
    <w:rsid w:val="009165E8"/>
    <w:rsid w:val="00922634"/>
    <w:rsid w:val="00940A5F"/>
    <w:rsid w:val="009866F5"/>
    <w:rsid w:val="00993ACE"/>
    <w:rsid w:val="00996674"/>
    <w:rsid w:val="009B552B"/>
    <w:rsid w:val="009B5728"/>
    <w:rsid w:val="00A02467"/>
    <w:rsid w:val="00A1287A"/>
    <w:rsid w:val="00A36189"/>
    <w:rsid w:val="00A403A4"/>
    <w:rsid w:val="00A53CF2"/>
    <w:rsid w:val="00A57F21"/>
    <w:rsid w:val="00A64DB4"/>
    <w:rsid w:val="00A64F99"/>
    <w:rsid w:val="00A652F5"/>
    <w:rsid w:val="00A67F78"/>
    <w:rsid w:val="00A71385"/>
    <w:rsid w:val="00A727A2"/>
    <w:rsid w:val="00A84033"/>
    <w:rsid w:val="00A95046"/>
    <w:rsid w:val="00AA6F59"/>
    <w:rsid w:val="00AB2014"/>
    <w:rsid w:val="00AB6BE5"/>
    <w:rsid w:val="00AC2425"/>
    <w:rsid w:val="00AE2ADF"/>
    <w:rsid w:val="00AE3414"/>
    <w:rsid w:val="00B02B7C"/>
    <w:rsid w:val="00B03804"/>
    <w:rsid w:val="00B04B3C"/>
    <w:rsid w:val="00B05F14"/>
    <w:rsid w:val="00BE0613"/>
    <w:rsid w:val="00C44D67"/>
    <w:rsid w:val="00C4682D"/>
    <w:rsid w:val="00C64234"/>
    <w:rsid w:val="00C77107"/>
    <w:rsid w:val="00C84FE2"/>
    <w:rsid w:val="00C9744E"/>
    <w:rsid w:val="00CA543C"/>
    <w:rsid w:val="00CA5BB6"/>
    <w:rsid w:val="00CB6F22"/>
    <w:rsid w:val="00CD7EF3"/>
    <w:rsid w:val="00CE672B"/>
    <w:rsid w:val="00CF18E9"/>
    <w:rsid w:val="00CF321C"/>
    <w:rsid w:val="00CF72D1"/>
    <w:rsid w:val="00D00DD4"/>
    <w:rsid w:val="00D1407B"/>
    <w:rsid w:val="00D1572D"/>
    <w:rsid w:val="00D5310F"/>
    <w:rsid w:val="00D532A6"/>
    <w:rsid w:val="00D737D1"/>
    <w:rsid w:val="00D75883"/>
    <w:rsid w:val="00D7682F"/>
    <w:rsid w:val="00D83AB6"/>
    <w:rsid w:val="00DA6C03"/>
    <w:rsid w:val="00DB1183"/>
    <w:rsid w:val="00DC6216"/>
    <w:rsid w:val="00DE1E9D"/>
    <w:rsid w:val="00E03084"/>
    <w:rsid w:val="00E10157"/>
    <w:rsid w:val="00E219F4"/>
    <w:rsid w:val="00E37D42"/>
    <w:rsid w:val="00E50140"/>
    <w:rsid w:val="00E77D7D"/>
    <w:rsid w:val="00E90764"/>
    <w:rsid w:val="00EA1DFE"/>
    <w:rsid w:val="00EB1622"/>
    <w:rsid w:val="00EF4D41"/>
    <w:rsid w:val="00F20429"/>
    <w:rsid w:val="00F247EA"/>
    <w:rsid w:val="00F3046D"/>
    <w:rsid w:val="00F314A5"/>
    <w:rsid w:val="00F32A11"/>
    <w:rsid w:val="00F4045A"/>
    <w:rsid w:val="00F50171"/>
    <w:rsid w:val="00F84CD2"/>
    <w:rsid w:val="00FD00BE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31C701"/>
  <w15:docId w15:val="{263D2787-1642-4EBE-900A-BD8757DB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 w:cs="Times New Roman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opisekobrzkuChar">
    <w:name w:val="Popisek obrázku Char"/>
    <w:rPr>
      <w:rFonts w:ascii="Arial" w:hAnsi="Arial"/>
      <w:b/>
      <w:lang w:val="cs-CZ" w:eastAsia="ar-SA" w:bidi="ar-SA"/>
    </w:rPr>
  </w:style>
  <w:style w:type="character" w:styleId="slostrnky">
    <w:name w:val="page number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">
    <w:name w:val="záhlaví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Pr>
      <w:rFonts w:ascii="Arial" w:hAnsi="Arial"/>
      <w:b/>
      <w:color w:val="003C69"/>
      <w:sz w:val="40"/>
    </w:rPr>
  </w:style>
  <w:style w:type="paragraph" w:styleId="Zhlav0">
    <w:name w:val="header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</w:style>
  <w:style w:type="paragraph" w:customStyle="1" w:styleId="NormlnIMP">
    <w:name w:val="Normální_IMP"/>
    <w:basedOn w:val="Normln"/>
    <w:rsid w:val="00407BEC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49F4"/>
    <w:rPr>
      <w:rFonts w:ascii="Segoe UI" w:hAnsi="Segoe UI" w:cs="Segoe UI"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F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67F78"/>
    <w:rPr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43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zyk\Desktop\Jednotn&#253;%20viz&#225;ln&#237;%20styl\&#352;ablona%20-%20hlavi&#269;ka%20-%20inter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D85A-A37F-4A72-A484-C15139DD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hlavička - interní</Template>
  <TotalTime>4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ATC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Adamczyk</dc:creator>
  <cp:lastModifiedBy>Krejčová Lenka</cp:lastModifiedBy>
  <cp:revision>4</cp:revision>
  <cp:lastPrinted>2019-06-26T09:04:00Z</cp:lastPrinted>
  <dcterms:created xsi:type="dcterms:W3CDTF">2021-01-18T14:10:00Z</dcterms:created>
  <dcterms:modified xsi:type="dcterms:W3CDTF">2021-01-18T14:13:00Z</dcterms:modified>
</cp:coreProperties>
</file>